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4C" w:rsidRPr="00C94746" w:rsidRDefault="007C394C" w:rsidP="002B2E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4746">
        <w:rPr>
          <w:rFonts w:ascii="Times New Roman" w:eastAsia="Calibri" w:hAnsi="Times New Roman" w:cs="Times New Roman"/>
          <w:b/>
          <w:sz w:val="20"/>
          <w:szCs w:val="20"/>
        </w:rPr>
        <w:t>Załącznik Nr 1</w:t>
      </w:r>
    </w:p>
    <w:p w:rsidR="007C394C" w:rsidRPr="00C94746" w:rsidRDefault="003354D7" w:rsidP="002B2E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4746">
        <w:rPr>
          <w:rFonts w:ascii="Times New Roman" w:eastAsia="Calibri" w:hAnsi="Times New Roman" w:cs="Times New Roman"/>
          <w:b/>
          <w:sz w:val="20"/>
          <w:szCs w:val="20"/>
        </w:rPr>
        <w:t xml:space="preserve">do </w:t>
      </w:r>
      <w:r w:rsidR="007C394C" w:rsidRPr="00C94746">
        <w:rPr>
          <w:rFonts w:ascii="Times New Roman" w:eastAsia="Calibri" w:hAnsi="Times New Roman" w:cs="Times New Roman"/>
          <w:b/>
          <w:sz w:val="20"/>
          <w:szCs w:val="20"/>
        </w:rPr>
        <w:t>Uchwały</w:t>
      </w:r>
      <w:r w:rsidRPr="00C94746">
        <w:rPr>
          <w:rFonts w:ascii="Times New Roman" w:eastAsia="Calibri" w:hAnsi="Times New Roman" w:cs="Times New Roman"/>
          <w:b/>
          <w:sz w:val="20"/>
          <w:szCs w:val="20"/>
        </w:rPr>
        <w:t xml:space="preserve"> Nr XIII/79/2015</w:t>
      </w:r>
    </w:p>
    <w:p w:rsidR="007C394C" w:rsidRPr="00C94746" w:rsidRDefault="007C394C" w:rsidP="002B2E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4746">
        <w:rPr>
          <w:rFonts w:ascii="Times New Roman" w:eastAsia="Calibri" w:hAnsi="Times New Roman" w:cs="Times New Roman"/>
          <w:b/>
          <w:sz w:val="20"/>
          <w:szCs w:val="20"/>
        </w:rPr>
        <w:t>Rady Powiatu w Sochaczewie</w:t>
      </w:r>
    </w:p>
    <w:p w:rsidR="003354D7" w:rsidRPr="00C94746" w:rsidRDefault="003354D7" w:rsidP="002B2E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4746">
        <w:rPr>
          <w:rFonts w:ascii="Times New Roman" w:eastAsia="Calibri" w:hAnsi="Times New Roman" w:cs="Times New Roman"/>
          <w:b/>
          <w:sz w:val="20"/>
          <w:szCs w:val="20"/>
        </w:rPr>
        <w:t>z dnia 29 grudnia 2015r.</w:t>
      </w:r>
    </w:p>
    <w:p w:rsidR="007C394C" w:rsidRPr="007C394C" w:rsidRDefault="007C394C" w:rsidP="006B6776">
      <w:pPr>
        <w:spacing w:after="0" w:line="36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7C394C">
        <w:rPr>
          <w:rFonts w:ascii="Times New Roman" w:eastAsia="Calibri" w:hAnsi="Times New Roman" w:cs="Times New Roman"/>
          <w:b/>
          <w:sz w:val="24"/>
          <w:szCs w:val="24"/>
        </w:rPr>
        <w:t>Wykaz wydatków, które nie wygasają z dniem 31 grudnia 2015 roku:</w:t>
      </w:r>
    </w:p>
    <w:tbl>
      <w:tblPr>
        <w:tblStyle w:val="Tabela-Siatka"/>
        <w:tblpPr w:leftFromText="141" w:rightFromText="141" w:vertAnchor="text" w:horzAnchor="margin" w:tblpY="268"/>
        <w:tblW w:w="14271" w:type="dxa"/>
        <w:tblLayout w:type="fixed"/>
        <w:tblLook w:val="04A0" w:firstRow="1" w:lastRow="0" w:firstColumn="1" w:lastColumn="0" w:noHBand="0" w:noVBand="1"/>
      </w:tblPr>
      <w:tblGrid>
        <w:gridCol w:w="573"/>
        <w:gridCol w:w="4909"/>
        <w:gridCol w:w="1276"/>
        <w:gridCol w:w="1276"/>
        <w:gridCol w:w="1275"/>
        <w:gridCol w:w="2694"/>
        <w:gridCol w:w="2268"/>
      </w:tblGrid>
      <w:tr w:rsidR="004160FA" w:rsidRPr="007C394C" w:rsidTr="004160FA">
        <w:trPr>
          <w:trHeight w:val="552"/>
        </w:trPr>
        <w:tc>
          <w:tcPr>
            <w:tcW w:w="573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09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276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1275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694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w zł ogółem</w:t>
            </w:r>
          </w:p>
        </w:tc>
        <w:tc>
          <w:tcPr>
            <w:tcW w:w="2268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426D9" w:rsidRPr="007C394C" w:rsidTr="00B426D9">
        <w:trPr>
          <w:trHeight w:val="712"/>
        </w:trPr>
        <w:tc>
          <w:tcPr>
            <w:tcW w:w="573" w:type="dxa"/>
          </w:tcPr>
          <w:p w:rsidR="00B426D9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09" w:type="dxa"/>
          </w:tcPr>
          <w:p w:rsidR="00B426D9" w:rsidRPr="00B426D9" w:rsidRDefault="00B426D9" w:rsidP="004160F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426D9">
              <w:rPr>
                <w:rFonts w:ascii="Times New Roman" w:eastAsia="Calibri" w:hAnsi="Times New Roman" w:cs="Times New Roman"/>
              </w:rPr>
              <w:t>„Przebudowa drogi powiatowej Nr 3840W ulicy Staszica w Sochaczewie”</w:t>
            </w:r>
          </w:p>
        </w:tc>
        <w:tc>
          <w:tcPr>
            <w:tcW w:w="1276" w:type="dxa"/>
            <w:vAlign w:val="center"/>
          </w:tcPr>
          <w:p w:rsidR="00B426D9" w:rsidRPr="00B426D9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600</w:t>
            </w:r>
          </w:p>
        </w:tc>
        <w:tc>
          <w:tcPr>
            <w:tcW w:w="1276" w:type="dxa"/>
            <w:vAlign w:val="center"/>
          </w:tcPr>
          <w:p w:rsidR="00B426D9" w:rsidRPr="00B426D9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60014</w:t>
            </w:r>
          </w:p>
        </w:tc>
        <w:tc>
          <w:tcPr>
            <w:tcW w:w="1275" w:type="dxa"/>
            <w:vAlign w:val="center"/>
          </w:tcPr>
          <w:p w:rsidR="00B426D9" w:rsidRPr="00B426D9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6050</w:t>
            </w:r>
          </w:p>
        </w:tc>
        <w:tc>
          <w:tcPr>
            <w:tcW w:w="2694" w:type="dxa"/>
            <w:vAlign w:val="center"/>
          </w:tcPr>
          <w:p w:rsidR="00B426D9" w:rsidRPr="00B426D9" w:rsidRDefault="003C1B26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76.895</w:t>
            </w:r>
          </w:p>
        </w:tc>
        <w:tc>
          <w:tcPr>
            <w:tcW w:w="2268" w:type="dxa"/>
            <w:vAlign w:val="center"/>
          </w:tcPr>
          <w:p w:rsidR="00B426D9" w:rsidRPr="00B426D9" w:rsidRDefault="00B426D9" w:rsidP="00F304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30.06.2016r.</w:t>
            </w:r>
          </w:p>
        </w:tc>
      </w:tr>
      <w:tr w:rsidR="004160FA" w:rsidRPr="007C394C" w:rsidTr="004160FA">
        <w:trPr>
          <w:trHeight w:val="1099"/>
        </w:trPr>
        <w:tc>
          <w:tcPr>
            <w:tcW w:w="573" w:type="dxa"/>
          </w:tcPr>
          <w:p w:rsidR="004160FA" w:rsidRPr="007C394C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16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4160FA" w:rsidRPr="00B426D9" w:rsidRDefault="004160FA" w:rsidP="004160F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426D9">
              <w:rPr>
                <w:rFonts w:ascii="Times New Roman" w:eastAsia="Calibri" w:hAnsi="Times New Roman" w:cs="Times New Roman"/>
              </w:rPr>
              <w:t>„Dokumentacja na adaptację pomieszczeń internatu na potrzeby Starostwa Powiatowego w Sochaczewie (Wydział Geodezji i Kartografii)”</w:t>
            </w:r>
          </w:p>
        </w:tc>
        <w:tc>
          <w:tcPr>
            <w:tcW w:w="1276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750</w:t>
            </w:r>
          </w:p>
        </w:tc>
        <w:tc>
          <w:tcPr>
            <w:tcW w:w="1276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75020</w:t>
            </w:r>
          </w:p>
        </w:tc>
        <w:tc>
          <w:tcPr>
            <w:tcW w:w="1275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6050</w:t>
            </w:r>
          </w:p>
        </w:tc>
        <w:tc>
          <w:tcPr>
            <w:tcW w:w="2694" w:type="dxa"/>
            <w:vAlign w:val="center"/>
          </w:tcPr>
          <w:p w:rsidR="004160FA" w:rsidRPr="00B426D9" w:rsidRDefault="00FC2C93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2.940</w:t>
            </w:r>
          </w:p>
        </w:tc>
        <w:tc>
          <w:tcPr>
            <w:tcW w:w="2268" w:type="dxa"/>
            <w:vAlign w:val="center"/>
          </w:tcPr>
          <w:p w:rsidR="004160FA" w:rsidRPr="00B426D9" w:rsidRDefault="004160FA" w:rsidP="00F304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30.0</w:t>
            </w:r>
            <w:r w:rsidR="00F304B2" w:rsidRPr="00B426D9">
              <w:rPr>
                <w:rFonts w:ascii="Times New Roman" w:eastAsia="Calibri" w:hAnsi="Times New Roman" w:cs="Times New Roman"/>
                <w:b/>
              </w:rPr>
              <w:t>6</w:t>
            </w:r>
            <w:r w:rsidRPr="00B426D9">
              <w:rPr>
                <w:rFonts w:ascii="Times New Roman" w:eastAsia="Calibri" w:hAnsi="Times New Roman" w:cs="Times New Roman"/>
                <w:b/>
              </w:rPr>
              <w:t>.2016r.</w:t>
            </w:r>
          </w:p>
        </w:tc>
      </w:tr>
      <w:tr w:rsidR="00FC2C93" w:rsidRPr="007C394C" w:rsidTr="00FC2C93">
        <w:trPr>
          <w:trHeight w:val="1430"/>
        </w:trPr>
        <w:tc>
          <w:tcPr>
            <w:tcW w:w="573" w:type="dxa"/>
          </w:tcPr>
          <w:p w:rsidR="00FC2C93" w:rsidRPr="007C394C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E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FC2C93" w:rsidRPr="00B426D9" w:rsidRDefault="00F304B2" w:rsidP="004160F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426D9">
              <w:rPr>
                <w:rFonts w:ascii="Times New Roman" w:eastAsia="Calibri" w:hAnsi="Times New Roman" w:cs="Times New Roman"/>
              </w:rPr>
              <w:t>„</w:t>
            </w:r>
            <w:r w:rsidR="00FC2C93" w:rsidRPr="00B426D9">
              <w:rPr>
                <w:rFonts w:ascii="Times New Roman" w:eastAsia="Calibri" w:hAnsi="Times New Roman" w:cs="Times New Roman"/>
              </w:rPr>
              <w:t xml:space="preserve">Działania energooszczędne w budynkach użyteczności publicznej należących do Powiatu </w:t>
            </w:r>
            <w:r w:rsidRPr="00B426D9">
              <w:rPr>
                <w:rFonts w:ascii="Times New Roman" w:eastAsia="Calibri" w:hAnsi="Times New Roman" w:cs="Times New Roman"/>
              </w:rPr>
              <w:t>Sochaczewskiego</w:t>
            </w:r>
            <w:r w:rsidR="00FC2C93" w:rsidRPr="00B426D9">
              <w:rPr>
                <w:rFonts w:ascii="Times New Roman" w:eastAsia="Calibri" w:hAnsi="Times New Roman" w:cs="Times New Roman"/>
              </w:rPr>
              <w:t xml:space="preserve"> znajdujących się w Sochaczewie, Giżycach i Teresinie”</w:t>
            </w:r>
          </w:p>
        </w:tc>
        <w:tc>
          <w:tcPr>
            <w:tcW w:w="1276" w:type="dxa"/>
            <w:vAlign w:val="center"/>
          </w:tcPr>
          <w:p w:rsidR="00FC2C93" w:rsidRPr="00B426D9" w:rsidRDefault="00FC2C93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750</w:t>
            </w:r>
          </w:p>
        </w:tc>
        <w:tc>
          <w:tcPr>
            <w:tcW w:w="1276" w:type="dxa"/>
            <w:vAlign w:val="center"/>
          </w:tcPr>
          <w:p w:rsidR="00FC2C93" w:rsidRPr="00B426D9" w:rsidRDefault="00FC2C93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75020</w:t>
            </w:r>
          </w:p>
        </w:tc>
        <w:tc>
          <w:tcPr>
            <w:tcW w:w="1275" w:type="dxa"/>
            <w:vAlign w:val="center"/>
          </w:tcPr>
          <w:p w:rsidR="00FC2C93" w:rsidRPr="00B426D9" w:rsidRDefault="00FC2C93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6050</w:t>
            </w:r>
          </w:p>
        </w:tc>
        <w:tc>
          <w:tcPr>
            <w:tcW w:w="2694" w:type="dxa"/>
            <w:vAlign w:val="center"/>
          </w:tcPr>
          <w:p w:rsidR="00FC2C93" w:rsidRPr="00B426D9" w:rsidRDefault="00FC2C93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176.635</w:t>
            </w:r>
          </w:p>
        </w:tc>
        <w:tc>
          <w:tcPr>
            <w:tcW w:w="2268" w:type="dxa"/>
            <w:vAlign w:val="center"/>
          </w:tcPr>
          <w:p w:rsidR="00FC2C93" w:rsidRPr="00B426D9" w:rsidRDefault="00FC2C93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30.06.2016r.</w:t>
            </w:r>
          </w:p>
        </w:tc>
      </w:tr>
      <w:tr w:rsidR="004160FA" w:rsidRPr="007C394C" w:rsidTr="004160FA">
        <w:tc>
          <w:tcPr>
            <w:tcW w:w="573" w:type="dxa"/>
          </w:tcPr>
          <w:p w:rsidR="004160FA" w:rsidRPr="007C394C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160FA"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4160FA" w:rsidRPr="00B426D9" w:rsidRDefault="004160FA" w:rsidP="004160F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426D9">
              <w:rPr>
                <w:rFonts w:ascii="Times New Roman" w:eastAsia="Calibri" w:hAnsi="Times New Roman" w:cs="Times New Roman"/>
              </w:rPr>
              <w:t xml:space="preserve">„Opracowanie projektu </w:t>
            </w:r>
            <w:r w:rsidR="00F304B2" w:rsidRPr="00B426D9">
              <w:rPr>
                <w:rFonts w:ascii="Times New Roman" w:eastAsia="Calibri" w:hAnsi="Times New Roman" w:cs="Times New Roman"/>
              </w:rPr>
              <w:t xml:space="preserve">budowlanego </w:t>
            </w:r>
            <w:r w:rsidRPr="00B426D9">
              <w:rPr>
                <w:rFonts w:ascii="Times New Roman" w:eastAsia="Calibri" w:hAnsi="Times New Roman" w:cs="Times New Roman"/>
              </w:rPr>
              <w:t>na budowę oczyszczalni ścieków w Młodzieżowym Ośrodku Wychowawczym w Załuskowie”</w:t>
            </w:r>
          </w:p>
        </w:tc>
        <w:tc>
          <w:tcPr>
            <w:tcW w:w="1276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900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90019</w:t>
            </w:r>
          </w:p>
        </w:tc>
        <w:tc>
          <w:tcPr>
            <w:tcW w:w="1275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6050</w:t>
            </w:r>
          </w:p>
        </w:tc>
        <w:tc>
          <w:tcPr>
            <w:tcW w:w="2694" w:type="dxa"/>
            <w:vAlign w:val="center"/>
          </w:tcPr>
          <w:p w:rsidR="004160FA" w:rsidRPr="00B426D9" w:rsidRDefault="00FC2C93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6.273</w:t>
            </w:r>
          </w:p>
        </w:tc>
        <w:tc>
          <w:tcPr>
            <w:tcW w:w="2268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160FA" w:rsidRPr="00B426D9" w:rsidRDefault="004160FA" w:rsidP="00F304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30.0</w:t>
            </w:r>
            <w:r w:rsidR="00F304B2" w:rsidRPr="00B426D9">
              <w:rPr>
                <w:rFonts w:ascii="Times New Roman" w:eastAsia="Calibri" w:hAnsi="Times New Roman" w:cs="Times New Roman"/>
                <w:b/>
              </w:rPr>
              <w:t>6</w:t>
            </w:r>
            <w:r w:rsidRPr="00B426D9">
              <w:rPr>
                <w:rFonts w:ascii="Times New Roman" w:eastAsia="Calibri" w:hAnsi="Times New Roman" w:cs="Times New Roman"/>
                <w:b/>
              </w:rPr>
              <w:t>.2016r.</w:t>
            </w:r>
          </w:p>
        </w:tc>
      </w:tr>
      <w:tr w:rsidR="004160FA" w:rsidRPr="007C394C" w:rsidTr="004160FA">
        <w:tc>
          <w:tcPr>
            <w:tcW w:w="573" w:type="dxa"/>
          </w:tcPr>
          <w:p w:rsidR="004160FA" w:rsidRPr="007C394C" w:rsidRDefault="006E7E97" w:rsidP="00B426D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42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4160FA" w:rsidRPr="00B426D9" w:rsidRDefault="004160FA" w:rsidP="004160F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426D9">
              <w:rPr>
                <w:rFonts w:ascii="Times New Roman" w:eastAsia="Calibri" w:hAnsi="Times New Roman" w:cs="Times New Roman"/>
              </w:rPr>
              <w:t xml:space="preserve">„Opracowanie projektu </w:t>
            </w:r>
            <w:r w:rsidR="00F304B2" w:rsidRPr="00B426D9">
              <w:rPr>
                <w:rFonts w:ascii="Times New Roman" w:eastAsia="Calibri" w:hAnsi="Times New Roman" w:cs="Times New Roman"/>
              </w:rPr>
              <w:t xml:space="preserve">budowlanego </w:t>
            </w:r>
            <w:r w:rsidRPr="00B426D9">
              <w:rPr>
                <w:rFonts w:ascii="Times New Roman" w:eastAsia="Calibri" w:hAnsi="Times New Roman" w:cs="Times New Roman"/>
              </w:rPr>
              <w:t>na budowę oczyszczalni ścieków w Placówce Opiekuńczo – Wychowawczej w Giżycach”</w:t>
            </w:r>
          </w:p>
        </w:tc>
        <w:tc>
          <w:tcPr>
            <w:tcW w:w="1276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900</w:t>
            </w:r>
          </w:p>
        </w:tc>
        <w:tc>
          <w:tcPr>
            <w:tcW w:w="1276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90019</w:t>
            </w:r>
          </w:p>
        </w:tc>
        <w:tc>
          <w:tcPr>
            <w:tcW w:w="1275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6050</w:t>
            </w:r>
          </w:p>
        </w:tc>
        <w:tc>
          <w:tcPr>
            <w:tcW w:w="2694" w:type="dxa"/>
            <w:vAlign w:val="center"/>
          </w:tcPr>
          <w:p w:rsidR="004160FA" w:rsidRPr="00B426D9" w:rsidRDefault="00FC2C93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6.273</w:t>
            </w:r>
          </w:p>
        </w:tc>
        <w:tc>
          <w:tcPr>
            <w:tcW w:w="2268" w:type="dxa"/>
            <w:vAlign w:val="center"/>
          </w:tcPr>
          <w:p w:rsidR="004160FA" w:rsidRPr="00B426D9" w:rsidRDefault="004160FA" w:rsidP="00F304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30.0</w:t>
            </w:r>
            <w:r w:rsidR="00F304B2" w:rsidRPr="00B426D9">
              <w:rPr>
                <w:rFonts w:ascii="Times New Roman" w:eastAsia="Calibri" w:hAnsi="Times New Roman" w:cs="Times New Roman"/>
                <w:b/>
              </w:rPr>
              <w:t>6</w:t>
            </w:r>
            <w:r w:rsidRPr="00B426D9">
              <w:rPr>
                <w:rFonts w:ascii="Times New Roman" w:eastAsia="Calibri" w:hAnsi="Times New Roman" w:cs="Times New Roman"/>
                <w:b/>
              </w:rPr>
              <w:t>.2016r.</w:t>
            </w:r>
          </w:p>
        </w:tc>
      </w:tr>
      <w:tr w:rsidR="004160FA" w:rsidRPr="007C394C" w:rsidTr="00B426D9">
        <w:trPr>
          <w:trHeight w:val="256"/>
        </w:trPr>
        <w:tc>
          <w:tcPr>
            <w:tcW w:w="573" w:type="dxa"/>
          </w:tcPr>
          <w:p w:rsidR="004160FA" w:rsidRPr="007C394C" w:rsidRDefault="004160FA" w:rsidP="004160F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276" w:type="dxa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4160FA" w:rsidRPr="00B426D9" w:rsidRDefault="003C1B26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269.016</w:t>
            </w:r>
          </w:p>
        </w:tc>
        <w:tc>
          <w:tcPr>
            <w:tcW w:w="2268" w:type="dxa"/>
          </w:tcPr>
          <w:p w:rsidR="004160FA" w:rsidRPr="007C394C" w:rsidRDefault="004160FA" w:rsidP="004160F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1188" w:rsidRPr="003E5BF8" w:rsidRDefault="00021188" w:rsidP="003E5BF8"/>
    <w:sectPr w:rsidR="00021188" w:rsidRPr="003E5BF8" w:rsidSect="00855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9A"/>
    <w:rsid w:val="00021188"/>
    <w:rsid w:val="002B2E41"/>
    <w:rsid w:val="003354D7"/>
    <w:rsid w:val="003C1B26"/>
    <w:rsid w:val="003E5BF8"/>
    <w:rsid w:val="004160FA"/>
    <w:rsid w:val="0052321A"/>
    <w:rsid w:val="006B6776"/>
    <w:rsid w:val="006E7E97"/>
    <w:rsid w:val="007C394C"/>
    <w:rsid w:val="008551B2"/>
    <w:rsid w:val="00B426D9"/>
    <w:rsid w:val="00C0689A"/>
    <w:rsid w:val="00C94746"/>
    <w:rsid w:val="00F304B2"/>
    <w:rsid w:val="00F8485F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Majcher</dc:creator>
  <cp:keywords/>
  <dc:description/>
  <cp:lastModifiedBy>Justyna Majcher</cp:lastModifiedBy>
  <cp:revision>16</cp:revision>
  <dcterms:created xsi:type="dcterms:W3CDTF">2015-12-18T08:57:00Z</dcterms:created>
  <dcterms:modified xsi:type="dcterms:W3CDTF">2015-12-30T08:39:00Z</dcterms:modified>
</cp:coreProperties>
</file>