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6" w:rsidRDefault="0080732C" w:rsidP="00CE5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FB017A" w:rsidRDefault="00FB017A" w:rsidP="00CE5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EC1" w:rsidRPr="00DF0B72" w:rsidRDefault="000201D3" w:rsidP="00020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B72">
        <w:rPr>
          <w:rFonts w:ascii="Times New Roman" w:hAnsi="Times New Roman" w:cs="Times New Roman"/>
          <w:sz w:val="24"/>
          <w:szCs w:val="24"/>
          <w:u w:val="single"/>
        </w:rPr>
        <w:t>Zmiany w załączniku „Wieloletnia Prognoza Finansowa”</w:t>
      </w: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  <w:r w:rsidRPr="009A45BD">
        <w:rPr>
          <w:rFonts w:ascii="Times New Roman" w:hAnsi="Times New Roman" w:cs="Times New Roman"/>
          <w:sz w:val="24"/>
          <w:szCs w:val="24"/>
        </w:rPr>
        <w:t xml:space="preserve">1. Zwiększa się dochody budżetu o łączną kwotę 4.094.246 zł. Plan dochodów budżetu Powiatu ogółem wynosi 70.841.400 zł. </w:t>
      </w: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  <w:r w:rsidRPr="009A45BD">
        <w:rPr>
          <w:rFonts w:ascii="Times New Roman" w:hAnsi="Times New Roman" w:cs="Times New Roman"/>
          <w:sz w:val="24"/>
          <w:szCs w:val="24"/>
        </w:rPr>
        <w:t>1) dochody bieżące zwiększa się o kwotę 2.794.246 zł. Plan dochodów bieżących po zmianach wynosi 67.714.000 zł,</w:t>
      </w: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  <w:r w:rsidRPr="009A45BD">
        <w:rPr>
          <w:rFonts w:ascii="Times New Roman" w:hAnsi="Times New Roman" w:cs="Times New Roman"/>
          <w:sz w:val="24"/>
          <w:szCs w:val="24"/>
        </w:rPr>
        <w:t>2) dochody majątkowe zwiększa się o kwotę 1.300.000 zł. Plan dochodów majątkowych po zmianach wynosi 3.127.400 zł,</w:t>
      </w: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  <w:r w:rsidRPr="009A45BD">
        <w:rPr>
          <w:rFonts w:ascii="Times New Roman" w:hAnsi="Times New Roman" w:cs="Times New Roman"/>
          <w:sz w:val="24"/>
          <w:szCs w:val="24"/>
        </w:rPr>
        <w:t xml:space="preserve">2. Zwiększa się wydatki budżetu o łączną kwotę 4.196.848 zł. Zmniejsza się wydatki budżetu   o łączną kwotę 102.602 zł. Plan wydatków budżetu Powiatu ogółem wynosi 74.085.904 zł. </w:t>
      </w: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  <w:r w:rsidRPr="009A45BD">
        <w:rPr>
          <w:rFonts w:ascii="Times New Roman" w:hAnsi="Times New Roman" w:cs="Times New Roman"/>
          <w:sz w:val="24"/>
          <w:szCs w:val="24"/>
        </w:rPr>
        <w:t>1) wydatki bieżące zmniejsza się o kwotę 102.602 zł. Plan wydatków bieżących po zmianach wynosi 65.347.751 zł,</w:t>
      </w:r>
    </w:p>
    <w:p w:rsidR="009A45BD" w:rsidRPr="009A45BD" w:rsidRDefault="009A45BD" w:rsidP="009A45BD">
      <w:pPr>
        <w:jc w:val="both"/>
        <w:rPr>
          <w:rFonts w:ascii="Times New Roman" w:hAnsi="Times New Roman" w:cs="Times New Roman"/>
          <w:sz w:val="24"/>
          <w:szCs w:val="24"/>
        </w:rPr>
      </w:pPr>
      <w:r w:rsidRPr="009A45BD">
        <w:rPr>
          <w:rFonts w:ascii="Times New Roman" w:hAnsi="Times New Roman" w:cs="Times New Roman"/>
          <w:sz w:val="24"/>
          <w:szCs w:val="24"/>
        </w:rPr>
        <w:t>2) zwiększa się wydatki majątkowe budżetu o kwotę 4.196.848 zł. Plan wydatków majątkowych po zmianach wynosi 8.738.153 zł,</w:t>
      </w:r>
    </w:p>
    <w:p w:rsidR="00EC23C0" w:rsidRPr="00AD45D2" w:rsidRDefault="00EC23C0" w:rsidP="00AD4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3C0" w:rsidRPr="00AD45D2" w:rsidSect="00C3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0CA"/>
    <w:multiLevelType w:val="hybridMultilevel"/>
    <w:tmpl w:val="693CA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DC5"/>
    <w:rsid w:val="00002175"/>
    <w:rsid w:val="000201D3"/>
    <w:rsid w:val="00046884"/>
    <w:rsid w:val="000512C6"/>
    <w:rsid w:val="00072221"/>
    <w:rsid w:val="000E4465"/>
    <w:rsid w:val="001246EB"/>
    <w:rsid w:val="00136B35"/>
    <w:rsid w:val="001D5D84"/>
    <w:rsid w:val="002177DE"/>
    <w:rsid w:val="00234EF0"/>
    <w:rsid w:val="002422A7"/>
    <w:rsid w:val="00283BC5"/>
    <w:rsid w:val="002945E7"/>
    <w:rsid w:val="002978A6"/>
    <w:rsid w:val="002C0E87"/>
    <w:rsid w:val="002E6466"/>
    <w:rsid w:val="00324CD9"/>
    <w:rsid w:val="003501BB"/>
    <w:rsid w:val="00385611"/>
    <w:rsid w:val="003955AF"/>
    <w:rsid w:val="003D12CB"/>
    <w:rsid w:val="003E10F2"/>
    <w:rsid w:val="003E29D1"/>
    <w:rsid w:val="003E57B8"/>
    <w:rsid w:val="003F0FAC"/>
    <w:rsid w:val="004442C4"/>
    <w:rsid w:val="00483BFF"/>
    <w:rsid w:val="004B4BB6"/>
    <w:rsid w:val="004F1448"/>
    <w:rsid w:val="00554F2F"/>
    <w:rsid w:val="00591CD7"/>
    <w:rsid w:val="005F6EE6"/>
    <w:rsid w:val="00692233"/>
    <w:rsid w:val="00694703"/>
    <w:rsid w:val="006A23F7"/>
    <w:rsid w:val="006F0E13"/>
    <w:rsid w:val="007149EA"/>
    <w:rsid w:val="00721357"/>
    <w:rsid w:val="007951CB"/>
    <w:rsid w:val="007A7CC3"/>
    <w:rsid w:val="007F059C"/>
    <w:rsid w:val="007F76D6"/>
    <w:rsid w:val="00801536"/>
    <w:rsid w:val="0080732C"/>
    <w:rsid w:val="00827D7E"/>
    <w:rsid w:val="00833BC9"/>
    <w:rsid w:val="008556EA"/>
    <w:rsid w:val="00857D89"/>
    <w:rsid w:val="008E69C8"/>
    <w:rsid w:val="0091785B"/>
    <w:rsid w:val="00963DD0"/>
    <w:rsid w:val="0097641E"/>
    <w:rsid w:val="009A45BD"/>
    <w:rsid w:val="009C265B"/>
    <w:rsid w:val="009C69BA"/>
    <w:rsid w:val="009F0242"/>
    <w:rsid w:val="009F57DC"/>
    <w:rsid w:val="00A01358"/>
    <w:rsid w:val="00A4130D"/>
    <w:rsid w:val="00AC5CC4"/>
    <w:rsid w:val="00AC69BE"/>
    <w:rsid w:val="00AD45D2"/>
    <w:rsid w:val="00AF08FE"/>
    <w:rsid w:val="00AF3882"/>
    <w:rsid w:val="00AF62C3"/>
    <w:rsid w:val="00B00636"/>
    <w:rsid w:val="00B20B2D"/>
    <w:rsid w:val="00B54DC5"/>
    <w:rsid w:val="00B66297"/>
    <w:rsid w:val="00B816D3"/>
    <w:rsid w:val="00BD7D49"/>
    <w:rsid w:val="00BF3D41"/>
    <w:rsid w:val="00C2542C"/>
    <w:rsid w:val="00C3267F"/>
    <w:rsid w:val="00C32D1D"/>
    <w:rsid w:val="00C504EB"/>
    <w:rsid w:val="00C67EC1"/>
    <w:rsid w:val="00CB6CF2"/>
    <w:rsid w:val="00CC39AB"/>
    <w:rsid w:val="00CD139A"/>
    <w:rsid w:val="00CE5A9B"/>
    <w:rsid w:val="00CF2A77"/>
    <w:rsid w:val="00D10E7C"/>
    <w:rsid w:val="00D22459"/>
    <w:rsid w:val="00D24AB3"/>
    <w:rsid w:val="00D42304"/>
    <w:rsid w:val="00D44DF3"/>
    <w:rsid w:val="00D70888"/>
    <w:rsid w:val="00D74B0C"/>
    <w:rsid w:val="00DC6CD5"/>
    <w:rsid w:val="00DD6E9E"/>
    <w:rsid w:val="00DF0258"/>
    <w:rsid w:val="00DF0B72"/>
    <w:rsid w:val="00DF7AF6"/>
    <w:rsid w:val="00E85442"/>
    <w:rsid w:val="00EC23C0"/>
    <w:rsid w:val="00ED312C"/>
    <w:rsid w:val="00F1758C"/>
    <w:rsid w:val="00F37DC5"/>
    <w:rsid w:val="00F439E0"/>
    <w:rsid w:val="00F962CE"/>
    <w:rsid w:val="00FB017A"/>
    <w:rsid w:val="00F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20B2D"/>
    <w:pPr>
      <w:spacing w:after="0" w:line="240" w:lineRule="auto"/>
    </w:pPr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20B2D"/>
    <w:rPr>
      <w:rFonts w:ascii="Times New Roman" w:eastAsia="Times New Roman" w:hAnsi="Times New Roman" w:cs="Times New Roman"/>
      <w:b/>
      <w:bCs/>
      <w:spacing w:val="20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5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Sochaczewie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99</cp:revision>
  <cp:lastPrinted>2011-06-08T09:52:00Z</cp:lastPrinted>
  <dcterms:created xsi:type="dcterms:W3CDTF">2011-03-23T13:49:00Z</dcterms:created>
  <dcterms:modified xsi:type="dcterms:W3CDTF">2012-01-24T10:19:00Z</dcterms:modified>
</cp:coreProperties>
</file>