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D2E7" w14:textId="1FDDC1D0" w:rsidR="008A2683" w:rsidRPr="008A2683" w:rsidRDefault="0032092E" w:rsidP="008A2683">
      <w:pPr>
        <w:jc w:val="both"/>
        <w:rPr>
          <w:rFonts w:ascii="Times New Roman" w:hAnsi="Times New Roman" w:cs="Times New Roman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informuje o </w:t>
      </w:r>
      <w:r w:rsidR="008A2683" w:rsidRPr="008A2683">
        <w:rPr>
          <w:rFonts w:ascii="Times New Roman" w:hAnsi="Times New Roman" w:cs="Times New Roman"/>
          <w:sz w:val="24"/>
        </w:rPr>
        <w:t>wyjazdow</w:t>
      </w:r>
      <w:r w:rsidR="008A2683">
        <w:rPr>
          <w:rFonts w:ascii="Times New Roman" w:hAnsi="Times New Roman" w:cs="Times New Roman"/>
          <w:sz w:val="24"/>
        </w:rPr>
        <w:t>ym</w:t>
      </w:r>
      <w:r w:rsidR="008A2683" w:rsidRPr="008A2683">
        <w:rPr>
          <w:rFonts w:ascii="Times New Roman" w:hAnsi="Times New Roman" w:cs="Times New Roman"/>
          <w:sz w:val="24"/>
        </w:rPr>
        <w:t xml:space="preserve"> posiedzeni</w:t>
      </w:r>
      <w:r w:rsidR="008A2683">
        <w:rPr>
          <w:rFonts w:ascii="Times New Roman" w:hAnsi="Times New Roman" w:cs="Times New Roman"/>
          <w:sz w:val="24"/>
        </w:rPr>
        <w:t>u</w:t>
      </w:r>
      <w:r w:rsidR="008A2683" w:rsidRPr="008A2683">
        <w:rPr>
          <w:rFonts w:ascii="Times New Roman" w:hAnsi="Times New Roman" w:cs="Times New Roman"/>
          <w:sz w:val="24"/>
        </w:rPr>
        <w:t xml:space="preserve"> Komisji Bezpieczeństwa i Porządku Publicznego w</w:t>
      </w:r>
      <w:bookmarkStart w:id="0" w:name="OLE_LINK1"/>
      <w:r w:rsidR="008A2683" w:rsidRPr="008A2683">
        <w:rPr>
          <w:rFonts w:ascii="Times New Roman" w:hAnsi="Times New Roman" w:cs="Times New Roman"/>
          <w:sz w:val="24"/>
        </w:rPr>
        <w:t xml:space="preserve"> dniu </w:t>
      </w:r>
      <w:r w:rsidR="008A2683" w:rsidRPr="008A2683">
        <w:rPr>
          <w:rFonts w:ascii="Times New Roman" w:hAnsi="Times New Roman" w:cs="Times New Roman"/>
          <w:b/>
          <w:sz w:val="24"/>
        </w:rPr>
        <w:t>28</w:t>
      </w:r>
      <w:r w:rsidR="008A2683">
        <w:rPr>
          <w:rFonts w:ascii="Times New Roman" w:hAnsi="Times New Roman" w:cs="Times New Roman"/>
          <w:b/>
          <w:sz w:val="24"/>
        </w:rPr>
        <w:t> </w:t>
      </w:r>
      <w:r w:rsidR="008A2683" w:rsidRPr="008A2683">
        <w:rPr>
          <w:rFonts w:ascii="Times New Roman" w:hAnsi="Times New Roman" w:cs="Times New Roman"/>
          <w:b/>
          <w:sz w:val="24"/>
        </w:rPr>
        <w:t>września 2020r. o godz.</w:t>
      </w:r>
      <w:bookmarkEnd w:id="0"/>
      <w:r w:rsidR="008A2683" w:rsidRPr="008A2683">
        <w:rPr>
          <w:rFonts w:ascii="Times New Roman" w:hAnsi="Times New Roman" w:cs="Times New Roman"/>
          <w:b/>
          <w:sz w:val="24"/>
        </w:rPr>
        <w:t> 11</w:t>
      </w:r>
      <w:r w:rsidR="008A2683" w:rsidRPr="008A2683">
        <w:rPr>
          <w:rFonts w:ascii="Times New Roman" w:hAnsi="Times New Roman" w:cs="Times New Roman"/>
          <w:b/>
          <w:sz w:val="24"/>
          <w:u w:val="single"/>
          <w:vertAlign w:val="superscript"/>
        </w:rPr>
        <w:t>00</w:t>
      </w:r>
      <w:r w:rsidR="008A2683" w:rsidRPr="008A2683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8A2683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8A2683" w:rsidRPr="008A2683">
        <w:rPr>
          <w:rFonts w:ascii="Times New Roman" w:hAnsi="Times New Roman" w:cs="Times New Roman"/>
          <w:sz w:val="24"/>
        </w:rPr>
        <w:t>do siedziby Komendy PPSP w Sochaczewie.</w:t>
      </w:r>
    </w:p>
    <w:p w14:paraId="2351F76A" w14:textId="77777777"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0BB26A8B" w14:textId="77777777" w:rsidR="008A2683" w:rsidRPr="008A2683" w:rsidRDefault="008A2683" w:rsidP="008A2683">
      <w:pPr>
        <w:jc w:val="both"/>
        <w:rPr>
          <w:rFonts w:ascii="Times New Roman" w:hAnsi="Times New Roman" w:cs="Times New Roman"/>
          <w:sz w:val="24"/>
          <w:szCs w:val="24"/>
        </w:rPr>
      </w:pPr>
      <w:r w:rsidRPr="008A2683">
        <w:rPr>
          <w:rFonts w:ascii="Times New Roman" w:hAnsi="Times New Roman" w:cs="Times New Roman"/>
          <w:sz w:val="24"/>
          <w:szCs w:val="24"/>
        </w:rPr>
        <w:t>Wizyta w siedzibie Komendy Powiatowej Państwowej Straży Pożarnej w Sochaczewie.</w:t>
      </w:r>
    </w:p>
    <w:p w14:paraId="56AE15A9" w14:textId="77777777" w:rsidR="008A2683" w:rsidRPr="008A2683" w:rsidRDefault="008A2683" w:rsidP="008A2683">
      <w:pPr>
        <w:widowControl w:val="0"/>
        <w:snapToGrid w:val="0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14:paraId="784E7C3D" w14:textId="77777777"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14:paraId="760137A1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44DF6"/>
    <w:rsid w:val="003C1140"/>
    <w:rsid w:val="003D203D"/>
    <w:rsid w:val="006271E5"/>
    <w:rsid w:val="006F09C7"/>
    <w:rsid w:val="008A2683"/>
    <w:rsid w:val="009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E5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6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2020-09-24T13:05:00Z</dcterms:created>
  <dcterms:modified xsi:type="dcterms:W3CDTF">2020-09-24T13:05:00Z</dcterms:modified>
</cp:coreProperties>
</file>