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82" w:rsidRDefault="00FE1DA9" w:rsidP="00FE1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94B">
        <w:rPr>
          <w:rFonts w:ascii="Times New Roman" w:hAnsi="Times New Roman" w:cs="Times New Roman"/>
          <w:b/>
          <w:sz w:val="24"/>
          <w:szCs w:val="24"/>
        </w:rPr>
        <w:t xml:space="preserve">Wyjaśnienie do zapisów załącznika </w:t>
      </w:r>
      <w:r w:rsidR="00F6594B" w:rsidRPr="00F6594B">
        <w:rPr>
          <w:rFonts w:ascii="Times New Roman" w:hAnsi="Times New Roman" w:cs="Times New Roman"/>
          <w:b/>
          <w:sz w:val="24"/>
          <w:szCs w:val="24"/>
        </w:rPr>
        <w:t>„Wydatki na zadania inwestycyjne na 2012 rok” oraz „Wydatki majątkowe”</w:t>
      </w:r>
    </w:p>
    <w:p w:rsidR="00F6594B" w:rsidRDefault="00F6594B" w:rsidP="00FE1D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94B" w:rsidRDefault="00935299" w:rsidP="00F659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594B" w:rsidRPr="002C42C7">
        <w:rPr>
          <w:rFonts w:ascii="Times New Roman" w:hAnsi="Times New Roman" w:cs="Times New Roman"/>
          <w:b/>
          <w:sz w:val="24"/>
          <w:szCs w:val="24"/>
        </w:rPr>
        <w:t>Rozdział 60014</w:t>
      </w:r>
      <w:r w:rsidR="00F6594B">
        <w:rPr>
          <w:rFonts w:ascii="Times New Roman" w:hAnsi="Times New Roman" w:cs="Times New Roman"/>
          <w:sz w:val="24"/>
          <w:szCs w:val="24"/>
        </w:rPr>
        <w:t xml:space="preserve"> na kwotę zmniejszenia 525.633 zł oraz zwiększenia 369 zł składają się następujące pozycje:</w:t>
      </w:r>
    </w:p>
    <w:p w:rsidR="005076BC" w:rsidRDefault="005076BC" w:rsidP="00F659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Zmniejszenia:</w:t>
      </w:r>
    </w:p>
    <w:p w:rsidR="00F6594B" w:rsidRDefault="005076BC" w:rsidP="005076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Poz. Nr 3 załącznika „Wydatki na zadania inwestycyjne na 2012 rok”</w:t>
      </w:r>
      <w:r w:rsidR="00C31D31">
        <w:rPr>
          <w:rFonts w:ascii="Times New Roman" w:hAnsi="Times New Roman" w:cs="Times New Roman"/>
          <w:sz w:val="24"/>
          <w:szCs w:val="24"/>
        </w:rPr>
        <w:t xml:space="preserve"> na sumę             – 511.118 zł</w:t>
      </w:r>
    </w:p>
    <w:p w:rsidR="00C31D31" w:rsidRDefault="00C31D31" w:rsidP="005076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Poz. Nr 5 załącznika „Wydatki na zadania inwestycyjne na 2012 rok” na sumę            – 1.120zł</w:t>
      </w:r>
    </w:p>
    <w:p w:rsidR="000B7965" w:rsidRDefault="000B7965" w:rsidP="005076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Poz. Nr 6 załącznika „Wydatki na zadania inwestycyjne na 2012 rok” na sumę            – 1.540zł</w:t>
      </w:r>
    </w:p>
    <w:p w:rsidR="00D6261C" w:rsidRDefault="00D6261C" w:rsidP="005076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Poz. Nr 7 załącznika „Wydatki na zadania inwestycyjne na 2012 rok” na sumę            – 5.000zł</w:t>
      </w:r>
    </w:p>
    <w:p w:rsidR="004D3453" w:rsidRPr="008871E9" w:rsidRDefault="00D6261C" w:rsidP="008871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Poz. Nr 11 załącznika „Wydatki na zadania inwestycyjne na 2012 rok” na sumę          – 14.515zł</w:t>
      </w:r>
    </w:p>
    <w:p w:rsidR="004D3453" w:rsidRDefault="004D3453" w:rsidP="004D34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Ujęte zmniejszenia w załączniku „Wykaz przedsięwzięć” WPF</w:t>
      </w:r>
      <w:r w:rsidR="008871E9">
        <w:rPr>
          <w:rFonts w:ascii="Times New Roman" w:hAnsi="Times New Roman" w:cs="Times New Roman"/>
          <w:sz w:val="24"/>
          <w:szCs w:val="24"/>
        </w:rPr>
        <w:t xml:space="preserve"> – 1.224zł</w:t>
      </w:r>
      <w:r w:rsidR="003C4780">
        <w:rPr>
          <w:rFonts w:ascii="Times New Roman" w:hAnsi="Times New Roman" w:cs="Times New Roman"/>
          <w:sz w:val="24"/>
          <w:szCs w:val="24"/>
        </w:rPr>
        <w:t xml:space="preserve"> „Zakup koparko – ładowarki”</w:t>
      </w:r>
    </w:p>
    <w:p w:rsidR="0045288E" w:rsidRDefault="0045288E" w:rsidP="004D34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288E" w:rsidRDefault="0045288E" w:rsidP="004D34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Zwiększenia:</w:t>
      </w:r>
    </w:p>
    <w:p w:rsidR="0045288E" w:rsidRDefault="0045288E" w:rsidP="004528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Poz. Nr 20 załącznika </w:t>
      </w:r>
      <w:r>
        <w:rPr>
          <w:rFonts w:ascii="Times New Roman" w:hAnsi="Times New Roman" w:cs="Times New Roman"/>
          <w:sz w:val="24"/>
          <w:szCs w:val="24"/>
        </w:rPr>
        <w:t>„Wydatki na zadania inwestycyjne na 2012 rok” na sumę</w:t>
      </w:r>
      <w:r w:rsidR="00492A38">
        <w:rPr>
          <w:rFonts w:ascii="Times New Roman" w:hAnsi="Times New Roman" w:cs="Times New Roman"/>
          <w:sz w:val="24"/>
          <w:szCs w:val="24"/>
        </w:rPr>
        <w:t xml:space="preserve">           + 9.253zł</w:t>
      </w:r>
    </w:p>
    <w:p w:rsidR="00935299" w:rsidRDefault="00935299" w:rsidP="009352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zmian w rozdziale 60014 – 525.264zł.</w:t>
      </w:r>
    </w:p>
    <w:p w:rsidR="00830D30" w:rsidRDefault="00830D30" w:rsidP="009352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5299" w:rsidRPr="002C42C7" w:rsidRDefault="00935299" w:rsidP="0093529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2C7">
        <w:rPr>
          <w:rFonts w:ascii="Times New Roman" w:hAnsi="Times New Roman" w:cs="Times New Roman"/>
          <w:b/>
          <w:sz w:val="24"/>
          <w:szCs w:val="24"/>
        </w:rPr>
        <w:t xml:space="preserve">- Rozdział 75020 </w:t>
      </w:r>
    </w:p>
    <w:p w:rsidR="00935299" w:rsidRDefault="00935299" w:rsidP="009352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Zmniejszenia:</w:t>
      </w:r>
    </w:p>
    <w:p w:rsidR="00935299" w:rsidRDefault="00935299" w:rsidP="009352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Poz. Nr 7 załącznika </w:t>
      </w:r>
      <w:r>
        <w:rPr>
          <w:rFonts w:ascii="Times New Roman" w:hAnsi="Times New Roman" w:cs="Times New Roman"/>
          <w:sz w:val="24"/>
          <w:szCs w:val="24"/>
        </w:rPr>
        <w:t>„Wydatki na zadania inwestycyjne na 2012 rok” na sumę</w:t>
      </w:r>
      <w:r w:rsidR="007A6715">
        <w:rPr>
          <w:rFonts w:ascii="Times New Roman" w:hAnsi="Times New Roman" w:cs="Times New Roman"/>
          <w:sz w:val="24"/>
          <w:szCs w:val="24"/>
        </w:rPr>
        <w:t xml:space="preserve">            – 5.000zł</w:t>
      </w:r>
    </w:p>
    <w:p w:rsidR="009A2651" w:rsidRDefault="009A2651" w:rsidP="009A265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C1653" w:rsidRPr="009A2651" w:rsidRDefault="007C1653" w:rsidP="007C165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651">
        <w:rPr>
          <w:rFonts w:ascii="Times New Roman" w:hAnsi="Times New Roman" w:cs="Times New Roman"/>
          <w:b/>
          <w:sz w:val="24"/>
          <w:szCs w:val="24"/>
        </w:rPr>
        <w:t>Rozdział 80130</w:t>
      </w:r>
    </w:p>
    <w:p w:rsidR="007C1653" w:rsidRDefault="007C1653" w:rsidP="007C16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Ujęte zmniejszenia </w:t>
      </w:r>
      <w:r w:rsidR="00CA5618">
        <w:rPr>
          <w:rFonts w:ascii="Times New Roman" w:hAnsi="Times New Roman" w:cs="Times New Roman"/>
          <w:sz w:val="24"/>
          <w:szCs w:val="24"/>
        </w:rPr>
        <w:t xml:space="preserve">w załączniku „Wykaz przedsięwzięć” WPF </w:t>
      </w:r>
      <w:r w:rsidR="009A2651">
        <w:rPr>
          <w:rFonts w:ascii="Times New Roman" w:hAnsi="Times New Roman" w:cs="Times New Roman"/>
          <w:sz w:val="24"/>
          <w:szCs w:val="24"/>
        </w:rPr>
        <w:t xml:space="preserve"> - 58.100zł</w:t>
      </w:r>
      <w:r w:rsidR="00E822B2">
        <w:rPr>
          <w:rFonts w:ascii="Times New Roman" w:hAnsi="Times New Roman" w:cs="Times New Roman"/>
          <w:sz w:val="24"/>
          <w:szCs w:val="24"/>
        </w:rPr>
        <w:t xml:space="preserve">  „Działania energooszczędne w budynkach użyteczności publicznej należących do Powiatu Sochaczewskiego znajdujących się w Sochaczewie, Załuskowie i Młodzieszynie”</w:t>
      </w:r>
    </w:p>
    <w:p w:rsidR="00E174AB" w:rsidRDefault="00E174AB" w:rsidP="007C16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74AB" w:rsidRDefault="00E174AB" w:rsidP="007C165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4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85201 </w:t>
      </w:r>
    </w:p>
    <w:p w:rsidR="00201126" w:rsidRDefault="009805A1" w:rsidP="007C16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Zmniejszenia :</w:t>
      </w:r>
    </w:p>
    <w:p w:rsidR="009805A1" w:rsidRDefault="009805A1" w:rsidP="009805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Poz. Nr 13 załącznika </w:t>
      </w:r>
      <w:r w:rsidR="005D6131">
        <w:rPr>
          <w:rFonts w:ascii="Times New Roman" w:hAnsi="Times New Roman" w:cs="Times New Roman"/>
          <w:sz w:val="24"/>
          <w:szCs w:val="24"/>
        </w:rPr>
        <w:t>„Wydatki na zadania inwestycyjne na 2012 rok” na sumę</w:t>
      </w:r>
      <w:r>
        <w:rPr>
          <w:rFonts w:ascii="Times New Roman" w:hAnsi="Times New Roman" w:cs="Times New Roman"/>
          <w:sz w:val="24"/>
          <w:szCs w:val="24"/>
        </w:rPr>
        <w:t xml:space="preserve">          – 850zł</w:t>
      </w:r>
    </w:p>
    <w:p w:rsidR="00B86005" w:rsidRDefault="00B86005" w:rsidP="00B860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86005" w:rsidRDefault="00B86005" w:rsidP="00B8600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005">
        <w:rPr>
          <w:rFonts w:ascii="Times New Roman" w:hAnsi="Times New Roman" w:cs="Times New Roman"/>
          <w:b/>
          <w:sz w:val="24"/>
          <w:szCs w:val="24"/>
        </w:rPr>
        <w:t xml:space="preserve">Rozdział 75020 </w:t>
      </w:r>
    </w:p>
    <w:p w:rsidR="005D6131" w:rsidRDefault="005D6131" w:rsidP="00B8600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Zwiększenia:</w:t>
      </w:r>
    </w:p>
    <w:p w:rsidR="005D6131" w:rsidRDefault="005D6131" w:rsidP="005D613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Poz. Nr 16 załącznika </w:t>
      </w:r>
      <w:r>
        <w:rPr>
          <w:rFonts w:ascii="Times New Roman" w:hAnsi="Times New Roman" w:cs="Times New Roman"/>
          <w:sz w:val="24"/>
          <w:szCs w:val="24"/>
        </w:rPr>
        <w:t>„Wydatki na zadania inwestycyjne na 2012 rok” na sumę</w:t>
      </w:r>
      <w:r>
        <w:rPr>
          <w:rFonts w:ascii="Times New Roman" w:hAnsi="Times New Roman" w:cs="Times New Roman"/>
          <w:sz w:val="24"/>
          <w:szCs w:val="24"/>
        </w:rPr>
        <w:t xml:space="preserve">          + 100.000zł</w:t>
      </w:r>
    </w:p>
    <w:p w:rsidR="00A55AAF" w:rsidRDefault="00A55AAF" w:rsidP="00A55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AAF" w:rsidRDefault="00A55AAF" w:rsidP="00A55A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EB5">
        <w:rPr>
          <w:rFonts w:ascii="Times New Roman" w:hAnsi="Times New Roman" w:cs="Times New Roman"/>
          <w:b/>
          <w:sz w:val="24"/>
          <w:szCs w:val="24"/>
        </w:rPr>
        <w:t>Ogółem zmiany to kwota – 489.214zł</w:t>
      </w:r>
    </w:p>
    <w:p w:rsidR="00F23FBC" w:rsidRPr="00643EB5" w:rsidRDefault="00F23FBC" w:rsidP="00A55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AAF" w:rsidRPr="00643EB5" w:rsidRDefault="00A55AAF" w:rsidP="00A55A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EB5">
        <w:rPr>
          <w:rFonts w:ascii="Times New Roman" w:hAnsi="Times New Roman" w:cs="Times New Roman"/>
          <w:b/>
          <w:sz w:val="24"/>
          <w:szCs w:val="24"/>
        </w:rPr>
        <w:t xml:space="preserve">Zmiany w załączniku </w:t>
      </w:r>
      <w:r w:rsidRPr="00643EB5">
        <w:rPr>
          <w:rFonts w:ascii="Times New Roman" w:hAnsi="Times New Roman" w:cs="Times New Roman"/>
          <w:b/>
          <w:sz w:val="24"/>
          <w:szCs w:val="24"/>
        </w:rPr>
        <w:t>„Wydatki na zadania inwestycyjne na 2012 rok”</w:t>
      </w:r>
      <w:r w:rsidR="00356DFD" w:rsidRPr="00643EB5">
        <w:rPr>
          <w:rFonts w:ascii="Times New Roman" w:hAnsi="Times New Roman" w:cs="Times New Roman"/>
          <w:b/>
          <w:sz w:val="24"/>
          <w:szCs w:val="24"/>
        </w:rPr>
        <w:t xml:space="preserve"> to kwota</w:t>
      </w:r>
      <w:r w:rsidR="00367FF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bookmarkStart w:id="0" w:name="_GoBack"/>
      <w:bookmarkEnd w:id="0"/>
      <w:r w:rsidR="00356DFD" w:rsidRPr="00643EB5">
        <w:rPr>
          <w:rFonts w:ascii="Times New Roman" w:hAnsi="Times New Roman" w:cs="Times New Roman"/>
          <w:b/>
          <w:sz w:val="24"/>
          <w:szCs w:val="24"/>
        </w:rPr>
        <w:t xml:space="preserve"> – 429.890zł.</w:t>
      </w:r>
    </w:p>
    <w:p w:rsidR="00356DFD" w:rsidRPr="00643EB5" w:rsidRDefault="00356DFD" w:rsidP="00A55A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EB5">
        <w:rPr>
          <w:rFonts w:ascii="Times New Roman" w:hAnsi="Times New Roman" w:cs="Times New Roman"/>
          <w:b/>
          <w:sz w:val="24"/>
          <w:szCs w:val="24"/>
        </w:rPr>
        <w:t>Zmiany w załączniku „Wykaz przedsięwzięć” WPF to kwota – 59.324zł.</w:t>
      </w:r>
    </w:p>
    <w:p w:rsidR="005D6131" w:rsidRPr="005D6131" w:rsidRDefault="005D6131" w:rsidP="00B8600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5D6131" w:rsidRPr="005D6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47B14"/>
    <w:multiLevelType w:val="hybridMultilevel"/>
    <w:tmpl w:val="053C1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646E1"/>
    <w:multiLevelType w:val="hybridMultilevel"/>
    <w:tmpl w:val="731C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A16AE"/>
    <w:multiLevelType w:val="hybridMultilevel"/>
    <w:tmpl w:val="665AF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14B5F"/>
    <w:multiLevelType w:val="hybridMultilevel"/>
    <w:tmpl w:val="430CB8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508DB"/>
    <w:multiLevelType w:val="hybridMultilevel"/>
    <w:tmpl w:val="1214D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8F"/>
    <w:rsid w:val="000B7965"/>
    <w:rsid w:val="00201126"/>
    <w:rsid w:val="002C42C7"/>
    <w:rsid w:val="00356DFD"/>
    <w:rsid w:val="00367FFB"/>
    <w:rsid w:val="003C4780"/>
    <w:rsid w:val="0045288E"/>
    <w:rsid w:val="00492A38"/>
    <w:rsid w:val="004D3453"/>
    <w:rsid w:val="005076BC"/>
    <w:rsid w:val="005D6131"/>
    <w:rsid w:val="00643EB5"/>
    <w:rsid w:val="006D5CC7"/>
    <w:rsid w:val="007A6715"/>
    <w:rsid w:val="007C1653"/>
    <w:rsid w:val="00830D30"/>
    <w:rsid w:val="008871E9"/>
    <w:rsid w:val="00935299"/>
    <w:rsid w:val="009805A1"/>
    <w:rsid w:val="009A2651"/>
    <w:rsid w:val="00A02682"/>
    <w:rsid w:val="00A16C8F"/>
    <w:rsid w:val="00A55AAF"/>
    <w:rsid w:val="00B86005"/>
    <w:rsid w:val="00C31D31"/>
    <w:rsid w:val="00CA5618"/>
    <w:rsid w:val="00D539D9"/>
    <w:rsid w:val="00D6261C"/>
    <w:rsid w:val="00E174AB"/>
    <w:rsid w:val="00E822B2"/>
    <w:rsid w:val="00F23FBC"/>
    <w:rsid w:val="00F6594B"/>
    <w:rsid w:val="00FE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Barciak</dc:creator>
  <cp:keywords/>
  <dc:description/>
  <cp:lastModifiedBy>Dorota Barciak</cp:lastModifiedBy>
  <cp:revision>40</cp:revision>
  <cp:lastPrinted>2013-01-03T13:16:00Z</cp:lastPrinted>
  <dcterms:created xsi:type="dcterms:W3CDTF">2013-01-03T12:51:00Z</dcterms:created>
  <dcterms:modified xsi:type="dcterms:W3CDTF">2013-01-03T13:18:00Z</dcterms:modified>
</cp:coreProperties>
</file>