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6F" w:rsidRDefault="00E7586F" w:rsidP="00E7586F">
      <w:pPr>
        <w:pStyle w:val="Tekstpodstawowy"/>
        <w:spacing w:before="100" w:after="100"/>
        <w:jc w:val="both"/>
        <w:rPr>
          <w:b/>
        </w:rPr>
      </w:pPr>
      <w:r>
        <w:t>Przewodniczący Komisji Budżetowej informuje o posiedzeniu Komisji, które odbędzie się w</w:t>
      </w:r>
      <w:r>
        <w:t> </w:t>
      </w:r>
      <w:bookmarkStart w:id="0" w:name="_GoBack"/>
      <w:bookmarkEnd w:id="0"/>
      <w:r>
        <w:t xml:space="preserve">dniu </w:t>
      </w:r>
      <w:r>
        <w:rPr>
          <w:b/>
        </w:rPr>
        <w:t>18 czerwca 2019 roku o godz. 9</w:t>
      </w:r>
      <w:r>
        <w:rPr>
          <w:b/>
          <w:u w:val="single"/>
          <w:vertAlign w:val="superscript"/>
        </w:rPr>
        <w:t>45</w:t>
      </w:r>
      <w:r>
        <w:rPr>
          <w:color w:val="0000FF"/>
        </w:rPr>
        <w:t xml:space="preserve"> </w:t>
      </w:r>
      <w:r>
        <w:t>w Biurze Rady Starostwa Powiatowego w Sochaczewie ul. Piłsudskiego 65.</w:t>
      </w:r>
    </w:p>
    <w:p w:rsidR="00E7586F" w:rsidRDefault="00E7586F" w:rsidP="00E7586F">
      <w:pPr>
        <w:pStyle w:val="Tekstpodstawowy"/>
        <w:spacing w:before="100" w:after="100"/>
        <w:rPr>
          <w:u w:val="single"/>
        </w:rPr>
      </w:pPr>
    </w:p>
    <w:p w:rsidR="00E7586F" w:rsidRDefault="00E7586F" w:rsidP="00E7586F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E7586F" w:rsidRPr="00E7586F" w:rsidRDefault="00E7586F" w:rsidP="00E7586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86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E7586F" w:rsidRPr="00E7586F" w:rsidRDefault="00E7586F" w:rsidP="00E7586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86F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Sochaczewskiego;</w:t>
      </w:r>
    </w:p>
    <w:p w:rsidR="00E7586F" w:rsidRPr="00E7586F" w:rsidRDefault="00E7586F" w:rsidP="00E7586F">
      <w:pPr>
        <w:pStyle w:val="Tekstpodstawowy"/>
        <w:widowControl/>
        <w:numPr>
          <w:ilvl w:val="0"/>
          <w:numId w:val="1"/>
        </w:numPr>
        <w:spacing w:before="0" w:after="0"/>
        <w:ind w:left="340" w:hanging="340"/>
        <w:jc w:val="both"/>
        <w:rPr>
          <w:szCs w:val="24"/>
        </w:rPr>
      </w:pPr>
      <w:r w:rsidRPr="00E7586F">
        <w:rPr>
          <w:szCs w:val="24"/>
        </w:rPr>
        <w:t>Zaopiniowanie projektu uchwały w sprawie zmiany Uchwały Budżetowej Powiatu Sochaczewskiego na rok 2019.</w:t>
      </w:r>
    </w:p>
    <w:p w:rsidR="00E7586F" w:rsidRPr="00E7586F" w:rsidRDefault="00E7586F" w:rsidP="00E7586F">
      <w:pPr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586F">
        <w:rPr>
          <w:rFonts w:ascii="Times New Roman" w:hAnsi="Times New Roman" w:cs="Times New Roman"/>
          <w:sz w:val="24"/>
          <w:szCs w:val="24"/>
        </w:rPr>
        <w:t>Zaopiniowanie projektu uchwały w sprawie zasad i trybu przeprowadzenia konsultacji społecznych w zakresie budżetu obywatelskiego powiatu sochaczewskiego na rok 2020.</w:t>
      </w:r>
    </w:p>
    <w:p w:rsidR="00E7586F" w:rsidRPr="00E7586F" w:rsidRDefault="00E7586F" w:rsidP="00E7586F">
      <w:pPr>
        <w:pStyle w:val="Tekstpodstawowy"/>
        <w:widowControl/>
        <w:numPr>
          <w:ilvl w:val="0"/>
          <w:numId w:val="1"/>
        </w:numPr>
        <w:spacing w:before="0" w:after="0"/>
        <w:ind w:left="340" w:hanging="340"/>
        <w:jc w:val="both"/>
        <w:rPr>
          <w:szCs w:val="24"/>
        </w:rPr>
      </w:pPr>
      <w:r w:rsidRPr="00E7586F">
        <w:rPr>
          <w:szCs w:val="24"/>
        </w:rPr>
        <w:t>Sprawy różne.</w:t>
      </w:r>
    </w:p>
    <w:p w:rsidR="00E7586F" w:rsidRDefault="00E7586F" w:rsidP="00E7586F">
      <w:pPr>
        <w:pStyle w:val="Tekstpodstawowy"/>
        <w:widowControl/>
        <w:spacing w:before="0" w:after="0"/>
        <w:jc w:val="both"/>
      </w:pPr>
    </w:p>
    <w:p w:rsidR="00E7586F" w:rsidRDefault="00E7586F" w:rsidP="00E7586F">
      <w:pPr>
        <w:pStyle w:val="Tekstpodstawowy"/>
        <w:widowControl/>
        <w:spacing w:before="0" w:after="0"/>
        <w:jc w:val="both"/>
      </w:pPr>
    </w:p>
    <w:p w:rsidR="00E7586F" w:rsidRPr="0004542B" w:rsidRDefault="00E7586F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E7586F" w:rsidRPr="0004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A0496"/>
    <w:rsid w:val="006271E5"/>
    <w:rsid w:val="00782F41"/>
    <w:rsid w:val="0089784C"/>
    <w:rsid w:val="00944260"/>
    <w:rsid w:val="00C20DAD"/>
    <w:rsid w:val="00D55560"/>
    <w:rsid w:val="00E7586F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694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2019-06-11T09:05:00Z</dcterms:created>
  <dcterms:modified xsi:type="dcterms:W3CDTF">2019-06-11T09:05:00Z</dcterms:modified>
</cp:coreProperties>
</file>