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B2E" w:rsidRPr="006865A7" w:rsidRDefault="00C212DE" w:rsidP="006865A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Objaśnienie</w:t>
      </w:r>
    </w:p>
    <w:p w:rsidR="006E2087" w:rsidRDefault="006E2087" w:rsidP="00DF318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3187" w:rsidRDefault="00733461" w:rsidP="0073346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3461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="00DF3187" w:rsidRPr="00733461">
        <w:rPr>
          <w:rFonts w:ascii="Times New Roman" w:hAnsi="Times New Roman" w:cs="Times New Roman"/>
          <w:b/>
          <w:sz w:val="24"/>
          <w:szCs w:val="24"/>
          <w:u w:val="single"/>
        </w:rPr>
        <w:t xml:space="preserve"> załączniku </w:t>
      </w:r>
      <w:r w:rsidRPr="00733461">
        <w:rPr>
          <w:rFonts w:ascii="Times New Roman" w:hAnsi="Times New Roman" w:cs="Times New Roman"/>
          <w:b/>
          <w:sz w:val="24"/>
          <w:szCs w:val="24"/>
          <w:u w:val="single"/>
        </w:rPr>
        <w:t xml:space="preserve">Nr 1 do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Wieloletni</w:t>
      </w:r>
      <w:r w:rsidRPr="00733461">
        <w:rPr>
          <w:rFonts w:ascii="Times New Roman" w:hAnsi="Times New Roman" w:cs="Times New Roman"/>
          <w:b/>
          <w:sz w:val="24"/>
          <w:szCs w:val="24"/>
          <w:u w:val="single"/>
        </w:rPr>
        <w:t>ej</w:t>
      </w:r>
      <w:r w:rsidR="00DF3187" w:rsidRPr="00733461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Prognoz</w:t>
      </w:r>
      <w:r w:rsidRPr="00733461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="00DF3187" w:rsidRPr="0073346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33461">
        <w:rPr>
          <w:rFonts w:ascii="Times New Roman" w:hAnsi="Times New Roman" w:cs="Times New Roman"/>
          <w:b/>
          <w:sz w:val="24"/>
          <w:szCs w:val="24"/>
          <w:u w:val="single"/>
        </w:rPr>
        <w:t xml:space="preserve">dokonano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następujących zmian:</w:t>
      </w:r>
    </w:p>
    <w:p w:rsidR="00616030" w:rsidRDefault="00616030" w:rsidP="0073346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7C2D" w:rsidRDefault="00057FED" w:rsidP="0073346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W wierszu „2015</w:t>
      </w:r>
      <w:r w:rsidR="00733461">
        <w:rPr>
          <w:rFonts w:ascii="Times New Roman" w:hAnsi="Times New Roman" w:cs="Times New Roman"/>
          <w:sz w:val="24"/>
          <w:szCs w:val="24"/>
        </w:rPr>
        <w:t>”, zmiany zgodne ze zmianami budżetowymi, są to:</w:t>
      </w:r>
    </w:p>
    <w:p w:rsidR="00733461" w:rsidRDefault="00733461" w:rsidP="0073346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076" w:rsidRDefault="00C13076" w:rsidP="00484359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34477">
        <w:rPr>
          <w:b/>
          <w:sz w:val="24"/>
          <w:szCs w:val="24"/>
        </w:rPr>
        <w:t>w poz.</w:t>
      </w:r>
      <w:r w:rsidR="00C13EF4">
        <w:rPr>
          <w:b/>
          <w:sz w:val="24"/>
          <w:szCs w:val="24"/>
        </w:rPr>
        <w:t>1</w:t>
      </w:r>
      <w:r w:rsidRPr="00D34477">
        <w:rPr>
          <w:b/>
          <w:sz w:val="24"/>
          <w:szCs w:val="24"/>
        </w:rPr>
        <w:t xml:space="preserve"> </w:t>
      </w:r>
      <w:r w:rsidR="00D34477" w:rsidRPr="00D34477">
        <w:rPr>
          <w:b/>
          <w:sz w:val="24"/>
          <w:szCs w:val="24"/>
        </w:rPr>
        <w:t>dochody</w:t>
      </w:r>
      <w:r w:rsidR="00D34477" w:rsidRPr="00033DDC">
        <w:rPr>
          <w:b/>
          <w:sz w:val="24"/>
          <w:szCs w:val="24"/>
        </w:rPr>
        <w:t xml:space="preserve"> ogółem</w:t>
      </w:r>
      <w:r w:rsidR="00D34477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817C62">
        <w:rPr>
          <w:sz w:val="24"/>
          <w:szCs w:val="24"/>
        </w:rPr>
        <w:t>mniejszony</w:t>
      </w:r>
      <w:r>
        <w:rPr>
          <w:sz w:val="24"/>
          <w:szCs w:val="24"/>
        </w:rPr>
        <w:t xml:space="preserve"> </w:t>
      </w:r>
      <w:r w:rsidR="00733461" w:rsidRPr="000574F1">
        <w:rPr>
          <w:sz w:val="24"/>
          <w:szCs w:val="24"/>
        </w:rPr>
        <w:t>został</w:t>
      </w:r>
      <w:r>
        <w:rPr>
          <w:sz w:val="24"/>
          <w:szCs w:val="24"/>
        </w:rPr>
        <w:t xml:space="preserve"> plan</w:t>
      </w:r>
      <w:r w:rsidR="003D6E6E" w:rsidRPr="000574F1">
        <w:rPr>
          <w:sz w:val="24"/>
          <w:szCs w:val="24"/>
        </w:rPr>
        <w:t xml:space="preserve"> </w:t>
      </w:r>
      <w:r w:rsidR="0027361D">
        <w:rPr>
          <w:sz w:val="24"/>
          <w:szCs w:val="24"/>
        </w:rPr>
        <w:t>o</w:t>
      </w:r>
      <w:r w:rsidR="00033DDC">
        <w:rPr>
          <w:sz w:val="24"/>
          <w:szCs w:val="24"/>
        </w:rPr>
        <w:t xml:space="preserve"> łączną </w:t>
      </w:r>
      <w:r w:rsidR="0027361D">
        <w:rPr>
          <w:sz w:val="24"/>
          <w:szCs w:val="24"/>
        </w:rPr>
        <w:t xml:space="preserve">kwotę </w:t>
      </w:r>
      <w:r w:rsidR="001A3716">
        <w:rPr>
          <w:sz w:val="24"/>
          <w:szCs w:val="24"/>
        </w:rPr>
        <w:t>1</w:t>
      </w:r>
      <w:r w:rsidR="00951DE5">
        <w:rPr>
          <w:sz w:val="24"/>
          <w:szCs w:val="24"/>
        </w:rPr>
        <w:t>42</w:t>
      </w:r>
      <w:r w:rsidR="001A3716">
        <w:rPr>
          <w:sz w:val="24"/>
          <w:szCs w:val="24"/>
        </w:rPr>
        <w:t>.950</w:t>
      </w:r>
      <w:r w:rsidR="0027361D">
        <w:rPr>
          <w:sz w:val="24"/>
          <w:szCs w:val="24"/>
        </w:rPr>
        <w:t xml:space="preserve"> zł </w:t>
      </w:r>
      <w:r w:rsidR="00733461" w:rsidRPr="000574F1">
        <w:rPr>
          <w:sz w:val="24"/>
          <w:szCs w:val="24"/>
        </w:rPr>
        <w:t xml:space="preserve">do wysokości </w:t>
      </w:r>
      <w:r>
        <w:rPr>
          <w:sz w:val="24"/>
          <w:szCs w:val="24"/>
        </w:rPr>
        <w:t xml:space="preserve">                 </w:t>
      </w:r>
      <w:r w:rsidR="001A3716">
        <w:rPr>
          <w:sz w:val="24"/>
          <w:szCs w:val="24"/>
        </w:rPr>
        <w:t>80.</w:t>
      </w:r>
      <w:r w:rsidR="00951DE5">
        <w:rPr>
          <w:sz w:val="24"/>
          <w:szCs w:val="24"/>
        </w:rPr>
        <w:t>391.085</w:t>
      </w:r>
      <w:r w:rsidR="00057FED">
        <w:rPr>
          <w:sz w:val="24"/>
          <w:szCs w:val="24"/>
        </w:rPr>
        <w:t xml:space="preserve"> </w:t>
      </w:r>
      <w:r w:rsidR="00733461" w:rsidRPr="000574F1">
        <w:rPr>
          <w:sz w:val="24"/>
          <w:szCs w:val="24"/>
        </w:rPr>
        <w:t>zł</w:t>
      </w:r>
      <w:r>
        <w:rPr>
          <w:sz w:val="24"/>
          <w:szCs w:val="24"/>
        </w:rPr>
        <w:t>.</w:t>
      </w:r>
      <w:r w:rsidRPr="00C13076">
        <w:rPr>
          <w:sz w:val="24"/>
          <w:szCs w:val="24"/>
        </w:rPr>
        <w:t xml:space="preserve"> </w:t>
      </w:r>
    </w:p>
    <w:p w:rsidR="00C13076" w:rsidRDefault="00C13076" w:rsidP="00C1307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34477">
        <w:rPr>
          <w:sz w:val="24"/>
          <w:szCs w:val="24"/>
          <w:u w:val="single"/>
        </w:rPr>
        <w:t xml:space="preserve">w poz. 1.1 </w:t>
      </w:r>
      <w:r w:rsidR="00733461" w:rsidRPr="00D34477">
        <w:rPr>
          <w:sz w:val="24"/>
          <w:szCs w:val="24"/>
          <w:u w:val="single"/>
        </w:rPr>
        <w:t xml:space="preserve">dochody </w:t>
      </w:r>
      <w:r w:rsidR="000574F1" w:rsidRPr="00D34477">
        <w:rPr>
          <w:sz w:val="24"/>
          <w:szCs w:val="24"/>
          <w:u w:val="single"/>
        </w:rPr>
        <w:t>bieżące</w:t>
      </w:r>
      <w:r w:rsidR="0027361D">
        <w:rPr>
          <w:sz w:val="24"/>
          <w:szCs w:val="24"/>
        </w:rPr>
        <w:t xml:space="preserve"> </w:t>
      </w:r>
      <w:r w:rsidR="00E96169">
        <w:rPr>
          <w:sz w:val="24"/>
          <w:szCs w:val="24"/>
        </w:rPr>
        <w:t>zwiększono</w:t>
      </w:r>
      <w:r w:rsidR="0027361D">
        <w:rPr>
          <w:sz w:val="24"/>
          <w:szCs w:val="24"/>
        </w:rPr>
        <w:t xml:space="preserve"> o kwotę</w:t>
      </w:r>
      <w:r w:rsidR="00057FED">
        <w:rPr>
          <w:sz w:val="24"/>
          <w:szCs w:val="24"/>
        </w:rPr>
        <w:t xml:space="preserve"> </w:t>
      </w:r>
      <w:r w:rsidR="00951DE5">
        <w:rPr>
          <w:sz w:val="24"/>
          <w:szCs w:val="24"/>
        </w:rPr>
        <w:t>117</w:t>
      </w:r>
      <w:r w:rsidR="001A3716">
        <w:rPr>
          <w:sz w:val="24"/>
          <w:szCs w:val="24"/>
        </w:rPr>
        <w:t>.950</w:t>
      </w:r>
      <w:r w:rsidR="0027361D">
        <w:rPr>
          <w:sz w:val="24"/>
          <w:szCs w:val="24"/>
        </w:rPr>
        <w:t xml:space="preserve"> zł</w:t>
      </w:r>
      <w:r w:rsidR="00741A98">
        <w:rPr>
          <w:sz w:val="24"/>
          <w:szCs w:val="24"/>
        </w:rPr>
        <w:t xml:space="preserve"> do wysokości </w:t>
      </w:r>
      <w:r w:rsidR="001A3716">
        <w:rPr>
          <w:sz w:val="24"/>
          <w:szCs w:val="24"/>
        </w:rPr>
        <w:t>67.</w:t>
      </w:r>
      <w:r w:rsidR="00951DE5">
        <w:rPr>
          <w:sz w:val="24"/>
          <w:szCs w:val="24"/>
        </w:rPr>
        <w:t>222</w:t>
      </w:r>
      <w:r w:rsidR="001A3716">
        <w:rPr>
          <w:sz w:val="24"/>
          <w:szCs w:val="24"/>
        </w:rPr>
        <w:t>.837</w:t>
      </w:r>
      <w:r w:rsidR="00057FED">
        <w:rPr>
          <w:sz w:val="24"/>
          <w:szCs w:val="24"/>
        </w:rPr>
        <w:t xml:space="preserve"> </w:t>
      </w:r>
      <w:r w:rsidR="00741A98">
        <w:rPr>
          <w:sz w:val="24"/>
          <w:szCs w:val="24"/>
        </w:rPr>
        <w:t>zł</w:t>
      </w:r>
      <w:r>
        <w:rPr>
          <w:sz w:val="24"/>
          <w:szCs w:val="24"/>
        </w:rPr>
        <w:t>,</w:t>
      </w:r>
      <w:r w:rsidR="005836C5">
        <w:rPr>
          <w:sz w:val="24"/>
          <w:szCs w:val="24"/>
        </w:rPr>
        <w:t xml:space="preserve"> </w:t>
      </w:r>
      <w:r w:rsidR="00E96169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na </w:t>
      </w:r>
      <w:r w:rsidR="00033DDC">
        <w:rPr>
          <w:sz w:val="24"/>
          <w:szCs w:val="24"/>
        </w:rPr>
        <w:t xml:space="preserve">kwotę </w:t>
      </w:r>
      <w:r>
        <w:rPr>
          <w:sz w:val="24"/>
          <w:szCs w:val="24"/>
        </w:rPr>
        <w:t>składają się zmiany w:</w:t>
      </w:r>
    </w:p>
    <w:p w:rsidR="00046CA0" w:rsidRDefault="00046CA0" w:rsidP="00C1307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poz.</w:t>
      </w:r>
      <w:r w:rsidR="00C130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1.1.5 z tytułu dotacji i środków przeznaczonych na cele bieżące zwiększono o kwotę </w:t>
      </w:r>
      <w:r w:rsidR="00951DE5">
        <w:rPr>
          <w:sz w:val="24"/>
          <w:szCs w:val="24"/>
        </w:rPr>
        <w:t>112</w:t>
      </w:r>
      <w:r w:rsidR="001A3716">
        <w:rPr>
          <w:sz w:val="24"/>
          <w:szCs w:val="24"/>
        </w:rPr>
        <w:t>.086</w:t>
      </w:r>
      <w:r w:rsidR="00E96169">
        <w:rPr>
          <w:sz w:val="24"/>
          <w:szCs w:val="24"/>
        </w:rPr>
        <w:t xml:space="preserve"> zł do wysokości </w:t>
      </w:r>
      <w:r w:rsidR="001A3716">
        <w:rPr>
          <w:sz w:val="24"/>
          <w:szCs w:val="24"/>
        </w:rPr>
        <w:t>9.3</w:t>
      </w:r>
      <w:r w:rsidR="00951DE5">
        <w:rPr>
          <w:sz w:val="24"/>
          <w:szCs w:val="24"/>
        </w:rPr>
        <w:t>62</w:t>
      </w:r>
      <w:r w:rsidR="001A3716">
        <w:rPr>
          <w:sz w:val="24"/>
          <w:szCs w:val="24"/>
        </w:rPr>
        <w:t>.598</w:t>
      </w:r>
      <w:r w:rsidR="000D22E9">
        <w:rPr>
          <w:sz w:val="24"/>
          <w:szCs w:val="24"/>
        </w:rPr>
        <w:t xml:space="preserve"> </w:t>
      </w:r>
      <w:r>
        <w:rPr>
          <w:sz w:val="24"/>
          <w:szCs w:val="24"/>
        </w:rPr>
        <w:t>zł i są to:</w:t>
      </w:r>
    </w:p>
    <w:p w:rsidR="00AA65A6" w:rsidRDefault="00046CA0" w:rsidP="00B31469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033DDC">
        <w:rPr>
          <w:sz w:val="24"/>
          <w:szCs w:val="24"/>
        </w:rPr>
        <w:t xml:space="preserve">dotacje otrzymane z budżetu państwa na zadania bieżące z zakresu administracji rządowej oraz inne zlecone ustawami realizowane przez powiat na podstawie decyzji </w:t>
      </w:r>
      <w:r w:rsidR="00033DDC">
        <w:rPr>
          <w:sz w:val="24"/>
          <w:szCs w:val="24"/>
        </w:rPr>
        <w:t xml:space="preserve">    </w:t>
      </w:r>
      <w:r w:rsidRPr="00033DDC">
        <w:rPr>
          <w:sz w:val="24"/>
          <w:szCs w:val="24"/>
        </w:rPr>
        <w:t xml:space="preserve">z Mazowieckiego Urzędu Wojewódzkiego w Warszawie – zwiększenie w łącznej kwocie </w:t>
      </w:r>
      <w:r w:rsidR="00B31469">
        <w:rPr>
          <w:sz w:val="24"/>
          <w:szCs w:val="24"/>
        </w:rPr>
        <w:t>10.983</w:t>
      </w:r>
      <w:r w:rsidR="00C13EF4">
        <w:rPr>
          <w:sz w:val="24"/>
          <w:szCs w:val="24"/>
        </w:rPr>
        <w:t xml:space="preserve"> </w:t>
      </w:r>
      <w:r w:rsidRPr="00033DDC">
        <w:rPr>
          <w:sz w:val="24"/>
          <w:szCs w:val="24"/>
        </w:rPr>
        <w:t xml:space="preserve">zł, na które składają się </w:t>
      </w:r>
      <w:r w:rsidR="00B31469">
        <w:rPr>
          <w:sz w:val="24"/>
          <w:szCs w:val="24"/>
        </w:rPr>
        <w:t>zwiększenia</w:t>
      </w:r>
      <w:r w:rsidRPr="00033DDC">
        <w:rPr>
          <w:sz w:val="24"/>
          <w:szCs w:val="24"/>
        </w:rPr>
        <w:t xml:space="preserve"> z przeznaczeniem na wydatki </w:t>
      </w:r>
      <w:r w:rsidR="009955BE">
        <w:rPr>
          <w:sz w:val="24"/>
          <w:szCs w:val="24"/>
        </w:rPr>
        <w:t xml:space="preserve">               </w:t>
      </w:r>
      <w:r w:rsidR="00C13EF4">
        <w:rPr>
          <w:sz w:val="24"/>
          <w:szCs w:val="24"/>
        </w:rPr>
        <w:t xml:space="preserve">w </w:t>
      </w:r>
      <w:r w:rsidRPr="00033DDC">
        <w:rPr>
          <w:sz w:val="24"/>
          <w:szCs w:val="24"/>
        </w:rPr>
        <w:t>K</w:t>
      </w:r>
      <w:r w:rsidR="00C13EF4">
        <w:rPr>
          <w:sz w:val="24"/>
          <w:szCs w:val="24"/>
        </w:rPr>
        <w:t xml:space="preserve">omendzie </w:t>
      </w:r>
      <w:r w:rsidRPr="00033DDC">
        <w:rPr>
          <w:sz w:val="24"/>
          <w:szCs w:val="24"/>
        </w:rPr>
        <w:t>P</w:t>
      </w:r>
      <w:r w:rsidR="00C13EF4">
        <w:rPr>
          <w:sz w:val="24"/>
          <w:szCs w:val="24"/>
        </w:rPr>
        <w:t>owiatowej</w:t>
      </w:r>
      <w:r w:rsidRPr="00033DDC">
        <w:rPr>
          <w:sz w:val="24"/>
          <w:szCs w:val="24"/>
        </w:rPr>
        <w:t xml:space="preserve"> P</w:t>
      </w:r>
      <w:r w:rsidR="00C13EF4">
        <w:rPr>
          <w:sz w:val="24"/>
          <w:szCs w:val="24"/>
        </w:rPr>
        <w:t xml:space="preserve">aństwowej </w:t>
      </w:r>
      <w:r w:rsidRPr="00033DDC">
        <w:rPr>
          <w:sz w:val="24"/>
          <w:szCs w:val="24"/>
        </w:rPr>
        <w:t>S</w:t>
      </w:r>
      <w:r w:rsidR="00C13EF4">
        <w:rPr>
          <w:sz w:val="24"/>
          <w:szCs w:val="24"/>
        </w:rPr>
        <w:t xml:space="preserve">traży </w:t>
      </w:r>
      <w:r w:rsidRPr="00033DDC">
        <w:rPr>
          <w:sz w:val="24"/>
          <w:szCs w:val="24"/>
        </w:rPr>
        <w:t>P</w:t>
      </w:r>
      <w:r w:rsidR="00C13EF4">
        <w:rPr>
          <w:sz w:val="24"/>
          <w:szCs w:val="24"/>
        </w:rPr>
        <w:t>ożarnej</w:t>
      </w:r>
      <w:r w:rsidRPr="00033DDC">
        <w:rPr>
          <w:sz w:val="24"/>
          <w:szCs w:val="24"/>
        </w:rPr>
        <w:t xml:space="preserve"> w Sochaczewie</w:t>
      </w:r>
      <w:r w:rsidR="008233FA">
        <w:rPr>
          <w:sz w:val="24"/>
          <w:szCs w:val="24"/>
        </w:rPr>
        <w:t>,</w:t>
      </w:r>
      <w:r w:rsidR="000D22E9">
        <w:rPr>
          <w:sz w:val="24"/>
          <w:szCs w:val="24"/>
        </w:rPr>
        <w:t xml:space="preserve"> Powiatowego Inspektoratu Budowlanego w Sochaczewie,</w:t>
      </w:r>
      <w:r w:rsidR="00E96169">
        <w:rPr>
          <w:sz w:val="24"/>
          <w:szCs w:val="24"/>
        </w:rPr>
        <w:t xml:space="preserve"> zespoły do spraw orzekania o niepełnosprawności</w:t>
      </w:r>
      <w:r w:rsidR="00721A6C">
        <w:rPr>
          <w:sz w:val="24"/>
          <w:szCs w:val="24"/>
        </w:rPr>
        <w:t>,</w:t>
      </w:r>
      <w:r w:rsidR="000D22E9">
        <w:rPr>
          <w:sz w:val="24"/>
          <w:szCs w:val="24"/>
        </w:rPr>
        <w:t xml:space="preserve"> </w:t>
      </w:r>
      <w:r w:rsidR="00AB46A1">
        <w:rPr>
          <w:sz w:val="24"/>
          <w:szCs w:val="24"/>
        </w:rPr>
        <w:t>refundację zakupu</w:t>
      </w:r>
      <w:r w:rsidR="000D22E9">
        <w:rPr>
          <w:sz w:val="24"/>
          <w:szCs w:val="24"/>
        </w:rPr>
        <w:t xml:space="preserve"> podręczników dla uczniów</w:t>
      </w:r>
      <w:r w:rsidR="00B31469">
        <w:rPr>
          <w:sz w:val="24"/>
          <w:szCs w:val="24"/>
        </w:rPr>
        <w:t xml:space="preserve"> </w:t>
      </w:r>
      <w:r w:rsidR="00C13EF4">
        <w:rPr>
          <w:sz w:val="24"/>
          <w:szCs w:val="24"/>
        </w:rPr>
        <w:t xml:space="preserve">                               </w:t>
      </w:r>
      <w:r w:rsidR="000D22E9">
        <w:rPr>
          <w:sz w:val="24"/>
          <w:szCs w:val="24"/>
        </w:rPr>
        <w:t xml:space="preserve">oraz zmniejszenie planu </w:t>
      </w:r>
      <w:r w:rsidR="00B31469">
        <w:rPr>
          <w:sz w:val="24"/>
          <w:szCs w:val="24"/>
        </w:rPr>
        <w:t>w pozostałych zadaniach w zakresie przeciwdziałania przemocy w rodzinie, w związku z rezygnacją</w:t>
      </w:r>
      <w:r w:rsidR="00B31469" w:rsidRPr="00B31469">
        <w:rPr>
          <w:sz w:val="24"/>
          <w:szCs w:val="24"/>
        </w:rPr>
        <w:t xml:space="preserve"> powiatu z realizacji programów oddziaływań </w:t>
      </w:r>
      <w:proofErr w:type="spellStart"/>
      <w:r w:rsidR="00B31469" w:rsidRPr="00B31469">
        <w:rPr>
          <w:sz w:val="24"/>
          <w:szCs w:val="24"/>
        </w:rPr>
        <w:t>korekcyjno</w:t>
      </w:r>
      <w:proofErr w:type="spellEnd"/>
      <w:r w:rsidR="00B31469" w:rsidRPr="00B31469">
        <w:rPr>
          <w:sz w:val="24"/>
          <w:szCs w:val="24"/>
        </w:rPr>
        <w:t xml:space="preserve"> – edukacyjnych dla osób stosujących przemoc</w:t>
      </w:r>
      <w:r w:rsidR="00C13EF4">
        <w:rPr>
          <w:sz w:val="24"/>
          <w:szCs w:val="24"/>
        </w:rPr>
        <w:t xml:space="preserve"> </w:t>
      </w:r>
      <w:r w:rsidR="00B31469" w:rsidRPr="00B31469">
        <w:rPr>
          <w:sz w:val="24"/>
          <w:szCs w:val="24"/>
        </w:rPr>
        <w:t>w rodzinie.</w:t>
      </w:r>
    </w:p>
    <w:p w:rsidR="00B31469" w:rsidRDefault="0029689C" w:rsidP="00B31469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B31469">
        <w:rPr>
          <w:sz w:val="24"/>
          <w:szCs w:val="24"/>
        </w:rPr>
        <w:t xml:space="preserve">dotacje celowe otrzymane z budżetu państwa na realizację bieżących zadań własnych powiatu, zwiększono o kwotę </w:t>
      </w:r>
      <w:r w:rsidR="00B31469" w:rsidRPr="00B31469">
        <w:rPr>
          <w:sz w:val="24"/>
          <w:szCs w:val="24"/>
        </w:rPr>
        <w:t>50.403</w:t>
      </w:r>
      <w:r w:rsidRPr="00B31469">
        <w:rPr>
          <w:sz w:val="24"/>
          <w:szCs w:val="24"/>
        </w:rPr>
        <w:t xml:space="preserve"> zł zgodnie z Decyzj</w:t>
      </w:r>
      <w:r w:rsidR="00B31469" w:rsidRPr="00B31469">
        <w:rPr>
          <w:sz w:val="24"/>
          <w:szCs w:val="24"/>
        </w:rPr>
        <w:t>ami</w:t>
      </w:r>
      <w:r w:rsidRPr="00B31469">
        <w:rPr>
          <w:sz w:val="24"/>
          <w:szCs w:val="24"/>
        </w:rPr>
        <w:t xml:space="preserve"> Wojewody Mazowieckiego z przeznaczeniem </w:t>
      </w:r>
      <w:r w:rsidR="00B31469" w:rsidRPr="00B31469">
        <w:rPr>
          <w:sz w:val="24"/>
          <w:szCs w:val="24"/>
        </w:rPr>
        <w:t>na dofinansowanie zakupu książek niebędących podręcznikami, zgodnie z Rządowym programem wspierania w 2015 r, organów prowadzących szkoły podstawowe i szkoły artystyczne realizujące kształcenie ogólne w zakresie szkoły podstawowej</w:t>
      </w:r>
      <w:r w:rsidR="00941010">
        <w:rPr>
          <w:sz w:val="24"/>
          <w:szCs w:val="24"/>
        </w:rPr>
        <w:t xml:space="preserve"> </w:t>
      </w:r>
      <w:r w:rsidR="00B31469" w:rsidRPr="00B31469">
        <w:rPr>
          <w:sz w:val="24"/>
          <w:szCs w:val="24"/>
        </w:rPr>
        <w:t>– „Książki naszych marzeń”</w:t>
      </w:r>
      <w:r w:rsidR="00B31469">
        <w:rPr>
          <w:sz w:val="24"/>
          <w:szCs w:val="24"/>
        </w:rPr>
        <w:t>,</w:t>
      </w:r>
      <w:r w:rsidR="00941010" w:rsidRPr="00941010">
        <w:rPr>
          <w:sz w:val="24"/>
          <w:szCs w:val="24"/>
        </w:rPr>
        <w:t xml:space="preserve"> ponadto</w:t>
      </w:r>
      <w:r w:rsidR="00941010">
        <w:t xml:space="preserve"> </w:t>
      </w:r>
      <w:r w:rsidR="00B31469" w:rsidRPr="00B31469">
        <w:rPr>
          <w:sz w:val="24"/>
          <w:szCs w:val="24"/>
        </w:rPr>
        <w:t>na realizację działań wynikających</w:t>
      </w:r>
      <w:r w:rsidR="00B31469">
        <w:rPr>
          <w:sz w:val="24"/>
          <w:szCs w:val="24"/>
        </w:rPr>
        <w:t xml:space="preserve"> </w:t>
      </w:r>
      <w:r w:rsidR="00781EE6">
        <w:rPr>
          <w:sz w:val="24"/>
          <w:szCs w:val="24"/>
        </w:rPr>
        <w:t>z r</w:t>
      </w:r>
      <w:bookmarkStart w:id="0" w:name="_GoBack"/>
      <w:bookmarkEnd w:id="0"/>
      <w:r w:rsidR="00B31469" w:rsidRPr="00B31469">
        <w:rPr>
          <w:sz w:val="24"/>
          <w:szCs w:val="24"/>
        </w:rPr>
        <w:t>ządowego programu wspomagania w latach 2015 – 2018 organów prowadzących szkoły</w:t>
      </w:r>
      <w:r w:rsidR="00C13EF4">
        <w:rPr>
          <w:sz w:val="24"/>
          <w:szCs w:val="24"/>
        </w:rPr>
        <w:t xml:space="preserve"> </w:t>
      </w:r>
      <w:r w:rsidR="00B31469" w:rsidRPr="00B31469">
        <w:rPr>
          <w:sz w:val="24"/>
          <w:szCs w:val="24"/>
        </w:rPr>
        <w:t>w zapewnieniu bezpiecznych warunków nauki, wychowania i opieki w szkołach – „Bezpieczna+”,</w:t>
      </w:r>
      <w:r w:rsidR="00B31469" w:rsidRPr="00B31469">
        <w:t xml:space="preserve"> </w:t>
      </w:r>
      <w:r w:rsidR="00941010" w:rsidRPr="00941010">
        <w:rPr>
          <w:sz w:val="24"/>
          <w:szCs w:val="24"/>
        </w:rPr>
        <w:t>oraz</w:t>
      </w:r>
      <w:r w:rsidR="00941010">
        <w:t xml:space="preserve"> </w:t>
      </w:r>
      <w:r w:rsidR="00B31469" w:rsidRPr="00B31469">
        <w:rPr>
          <w:sz w:val="24"/>
          <w:szCs w:val="24"/>
        </w:rPr>
        <w:t xml:space="preserve">z przeznaczeniem na wypłatę dodatku w wysokości 250 zł miesięcznie na pracownika socjalnego zatrudnionego </w:t>
      </w:r>
      <w:r w:rsidR="00C54DCE">
        <w:rPr>
          <w:sz w:val="24"/>
          <w:szCs w:val="24"/>
        </w:rPr>
        <w:t xml:space="preserve">              </w:t>
      </w:r>
      <w:r w:rsidR="00B31469" w:rsidRPr="00B31469">
        <w:rPr>
          <w:sz w:val="24"/>
          <w:szCs w:val="24"/>
        </w:rPr>
        <w:lastRenderedPageBreak/>
        <w:t>w pełnym wymiarze czasu pracy, realizującego pracę socjalną w środowisku w roku 2015.</w:t>
      </w:r>
    </w:p>
    <w:p w:rsidR="00941010" w:rsidRDefault="00C54DCE" w:rsidP="00B31469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ś</w:t>
      </w:r>
      <w:r w:rsidR="00941010">
        <w:rPr>
          <w:sz w:val="24"/>
          <w:szCs w:val="24"/>
        </w:rPr>
        <w:t>rodki z Funduszu Pracy otrzymane przez powiat z przeznaczeniem na finansowanie kosztów wynagrodzenia i składek na ubezpieczenia społeczne pracowników powiatowego urzędu pracy – zwiększenie w kwocie 32.700 zł na podstawie Komunikatu Ministerstwa Pracy i Polityki Społecznej w sprawie przyznania samorządom powiatów środków Funduszu Pracy  na finansowanie kosztów nagród specjalnych oraz składek na ubezpieczenia społeczne od</w:t>
      </w:r>
      <w:r w:rsidR="00951DE5">
        <w:rPr>
          <w:sz w:val="24"/>
          <w:szCs w:val="24"/>
        </w:rPr>
        <w:t xml:space="preserve"> nagród specjalnych w 2015 roku,</w:t>
      </w:r>
    </w:p>
    <w:p w:rsidR="00951DE5" w:rsidRPr="00B31469" w:rsidRDefault="00951DE5" w:rsidP="00951DE5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dotacje otrzymane od państwowych funduszy celowych na realizację zadań bieżących jednostek sektora finansów publicznych – zwiększenie w kwocie 18.000 zł,                         na podstawie Umowy Nr 7/2015 </w:t>
      </w:r>
      <w:r w:rsidRPr="00951DE5">
        <w:rPr>
          <w:sz w:val="24"/>
          <w:szCs w:val="24"/>
        </w:rPr>
        <w:t>w sprawie przekazania środków finansowych</w:t>
      </w:r>
      <w:r>
        <w:rPr>
          <w:sz w:val="24"/>
          <w:szCs w:val="24"/>
        </w:rPr>
        <w:t xml:space="preserve">                     </w:t>
      </w:r>
      <w:r w:rsidRPr="00951DE5">
        <w:rPr>
          <w:sz w:val="24"/>
          <w:szCs w:val="24"/>
        </w:rPr>
        <w:t xml:space="preserve"> z Funduszu Wsparcia Państwowej Straży Pożarnej </w:t>
      </w:r>
      <w:r w:rsidR="00C13EF4">
        <w:rPr>
          <w:sz w:val="24"/>
          <w:szCs w:val="24"/>
        </w:rPr>
        <w:t xml:space="preserve">(środki z Powiatu Sochaczewskiego) </w:t>
      </w:r>
      <w:r>
        <w:rPr>
          <w:sz w:val="24"/>
          <w:szCs w:val="24"/>
        </w:rPr>
        <w:t>z przeznaczeniem</w:t>
      </w:r>
      <w:r w:rsidRPr="00951DE5">
        <w:rPr>
          <w:sz w:val="24"/>
          <w:szCs w:val="24"/>
        </w:rPr>
        <w:t xml:space="preserve"> na remont nawierzchni placu manewrowego Komendy Powiatowej Państwowej Straży Pożarnej w Sochaczewie.</w:t>
      </w:r>
    </w:p>
    <w:p w:rsidR="00941010" w:rsidRDefault="00941010" w:rsidP="00941010">
      <w:pPr>
        <w:spacing w:line="360" w:lineRule="auto"/>
        <w:jc w:val="both"/>
        <w:rPr>
          <w:sz w:val="24"/>
          <w:szCs w:val="24"/>
        </w:rPr>
      </w:pPr>
    </w:p>
    <w:p w:rsidR="00AA65A6" w:rsidRDefault="00AA65A6" w:rsidP="00046CA0">
      <w:pPr>
        <w:spacing w:line="360" w:lineRule="auto"/>
        <w:jc w:val="both"/>
        <w:rPr>
          <w:sz w:val="24"/>
          <w:szCs w:val="24"/>
        </w:rPr>
      </w:pPr>
      <w:r w:rsidRPr="00D34477">
        <w:rPr>
          <w:sz w:val="24"/>
          <w:szCs w:val="24"/>
          <w:u w:val="single"/>
        </w:rPr>
        <w:t>w poz. 1.2 dochody majątkowe</w:t>
      </w:r>
      <w:r>
        <w:rPr>
          <w:sz w:val="24"/>
          <w:szCs w:val="24"/>
        </w:rPr>
        <w:t xml:space="preserve"> </w:t>
      </w:r>
      <w:r w:rsidR="00EF2282">
        <w:rPr>
          <w:sz w:val="24"/>
          <w:szCs w:val="24"/>
        </w:rPr>
        <w:t>zwiększono</w:t>
      </w:r>
      <w:r>
        <w:rPr>
          <w:sz w:val="24"/>
          <w:szCs w:val="24"/>
        </w:rPr>
        <w:t xml:space="preserve"> plan w kwocie </w:t>
      </w:r>
      <w:r w:rsidR="00EF2282">
        <w:rPr>
          <w:sz w:val="24"/>
          <w:szCs w:val="24"/>
        </w:rPr>
        <w:t>25.000</w:t>
      </w:r>
      <w:r>
        <w:rPr>
          <w:sz w:val="24"/>
          <w:szCs w:val="24"/>
        </w:rPr>
        <w:t xml:space="preserve"> zł do wysokości </w:t>
      </w:r>
      <w:r w:rsidR="00EF2282">
        <w:rPr>
          <w:sz w:val="24"/>
          <w:szCs w:val="24"/>
        </w:rPr>
        <w:t>1</w:t>
      </w:r>
      <w:r w:rsidR="00A069DC">
        <w:rPr>
          <w:sz w:val="24"/>
          <w:szCs w:val="24"/>
        </w:rPr>
        <w:t>3</w:t>
      </w:r>
      <w:r w:rsidR="00EF2282">
        <w:rPr>
          <w:sz w:val="24"/>
          <w:szCs w:val="24"/>
        </w:rPr>
        <w:t>.168.248</w:t>
      </w:r>
      <w:r>
        <w:rPr>
          <w:sz w:val="24"/>
          <w:szCs w:val="24"/>
        </w:rPr>
        <w:t xml:space="preserve"> zł, na które składają się zmiany w :</w:t>
      </w:r>
    </w:p>
    <w:p w:rsidR="00EF2282" w:rsidRDefault="00D2365C" w:rsidP="00EF2282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poz. 1.2.2 z tytułu dotacji oraz środków przeznaczonych na inwestycje </w:t>
      </w:r>
      <w:r w:rsidR="00EF2282">
        <w:rPr>
          <w:sz w:val="24"/>
          <w:szCs w:val="24"/>
        </w:rPr>
        <w:t>zwiększono</w:t>
      </w:r>
      <w:r>
        <w:rPr>
          <w:sz w:val="24"/>
          <w:szCs w:val="24"/>
        </w:rPr>
        <w:t xml:space="preserve"> </w:t>
      </w:r>
      <w:r w:rsidR="00303911">
        <w:rPr>
          <w:sz w:val="24"/>
          <w:szCs w:val="24"/>
        </w:rPr>
        <w:t>plan</w:t>
      </w:r>
      <w:r w:rsidR="00033DDC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w kwocie </w:t>
      </w:r>
      <w:r w:rsidR="00EF2282">
        <w:rPr>
          <w:sz w:val="24"/>
          <w:szCs w:val="24"/>
        </w:rPr>
        <w:t>25.000</w:t>
      </w:r>
      <w:r>
        <w:rPr>
          <w:sz w:val="24"/>
          <w:szCs w:val="24"/>
        </w:rPr>
        <w:t xml:space="preserve"> zł do wysokości </w:t>
      </w:r>
      <w:r w:rsidR="00EF2282">
        <w:rPr>
          <w:sz w:val="24"/>
          <w:szCs w:val="24"/>
        </w:rPr>
        <w:t>11.617.703 zł. Jest to zmiana w paragrafie dotacji celowych otrzymanych z tytułu pomocy finansowej udzielanej między jednostkami samorządu terytorialnego na dofinansowanie własnych zadań inwestycyjnych i zakupów inwestycyjnych - w związku z wyższą kwotą ofertową w przetargu niż zaplanowane środki w budżecie, Gmina Młodzieszyn wycofała się ze współfinansowania zadania inwestycyjnego                   pn. „Przebudowa drogi powiatowej Nr 3838W Młodzieszyn – Juliopol, w km. 13+060 – 13+760, dł. 700 m”, w związku z tym zmniejsza się plan o kwotę 50.000 zł. Jednocześnie               na podstawie Uchwały Rady Gminy w Sochaczewie oraz podpisanej Umowy zwiększa                    się plan o kwotę 75.000 zł, przeznaczoną na realizację</w:t>
      </w:r>
      <w:r w:rsidR="00A069DC">
        <w:rPr>
          <w:sz w:val="24"/>
          <w:szCs w:val="24"/>
        </w:rPr>
        <w:t xml:space="preserve"> nowego</w:t>
      </w:r>
      <w:r w:rsidR="00EF2282">
        <w:rPr>
          <w:sz w:val="24"/>
          <w:szCs w:val="24"/>
        </w:rPr>
        <w:t xml:space="preserve"> zadania inwestycyjnego                                pn. „Przebudowa drogi powiatowej Nr 3815W Żuków – Sochaczew, w km. 6+950 – 7+520, dł. 570m”.</w:t>
      </w:r>
    </w:p>
    <w:p w:rsidR="00D45E8C" w:rsidRPr="00EF2282" w:rsidRDefault="00D45E8C" w:rsidP="00EF2282">
      <w:pPr>
        <w:spacing w:line="360" w:lineRule="auto"/>
        <w:jc w:val="both"/>
        <w:rPr>
          <w:sz w:val="24"/>
          <w:szCs w:val="24"/>
        </w:rPr>
      </w:pPr>
    </w:p>
    <w:p w:rsidR="00D473CC" w:rsidRDefault="00D45E8C" w:rsidP="00D45E8C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34477">
        <w:rPr>
          <w:b/>
          <w:sz w:val="24"/>
          <w:szCs w:val="24"/>
        </w:rPr>
        <w:t>w poz.</w:t>
      </w:r>
      <w:r w:rsidR="00B47743">
        <w:rPr>
          <w:b/>
          <w:sz w:val="24"/>
          <w:szCs w:val="24"/>
        </w:rPr>
        <w:t xml:space="preserve"> </w:t>
      </w:r>
      <w:r w:rsidR="002A4872">
        <w:rPr>
          <w:b/>
          <w:sz w:val="24"/>
          <w:szCs w:val="24"/>
        </w:rPr>
        <w:t>2</w:t>
      </w:r>
      <w:r w:rsidRPr="00D34477">
        <w:rPr>
          <w:b/>
          <w:sz w:val="24"/>
          <w:szCs w:val="24"/>
        </w:rPr>
        <w:t xml:space="preserve"> </w:t>
      </w:r>
      <w:r w:rsidR="00D34477" w:rsidRPr="00D34477">
        <w:rPr>
          <w:b/>
          <w:sz w:val="24"/>
          <w:szCs w:val="24"/>
        </w:rPr>
        <w:t>wydatki ogółem</w:t>
      </w:r>
      <w:r w:rsidR="00D34477">
        <w:rPr>
          <w:sz w:val="24"/>
          <w:szCs w:val="24"/>
        </w:rPr>
        <w:t xml:space="preserve"> </w:t>
      </w:r>
      <w:r w:rsidR="00AB0D2B">
        <w:rPr>
          <w:sz w:val="24"/>
          <w:szCs w:val="24"/>
        </w:rPr>
        <w:t>zwiększony</w:t>
      </w:r>
      <w:r>
        <w:rPr>
          <w:sz w:val="24"/>
          <w:szCs w:val="24"/>
        </w:rPr>
        <w:t xml:space="preserve"> </w:t>
      </w:r>
      <w:r w:rsidRPr="000574F1">
        <w:rPr>
          <w:sz w:val="24"/>
          <w:szCs w:val="24"/>
        </w:rPr>
        <w:t>został</w:t>
      </w:r>
      <w:r>
        <w:rPr>
          <w:sz w:val="24"/>
          <w:szCs w:val="24"/>
        </w:rPr>
        <w:t xml:space="preserve"> plan</w:t>
      </w:r>
      <w:r w:rsidRPr="000574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kwotę </w:t>
      </w:r>
      <w:r w:rsidR="00C93774">
        <w:rPr>
          <w:sz w:val="24"/>
          <w:szCs w:val="24"/>
        </w:rPr>
        <w:t>142</w:t>
      </w:r>
      <w:r w:rsidR="00AB0D2B">
        <w:rPr>
          <w:sz w:val="24"/>
          <w:szCs w:val="24"/>
        </w:rPr>
        <w:t>.950</w:t>
      </w:r>
      <w:r>
        <w:rPr>
          <w:sz w:val="24"/>
          <w:szCs w:val="24"/>
        </w:rPr>
        <w:t xml:space="preserve"> zł </w:t>
      </w:r>
      <w:r w:rsidRPr="000574F1">
        <w:rPr>
          <w:sz w:val="24"/>
          <w:szCs w:val="24"/>
        </w:rPr>
        <w:t xml:space="preserve">do wysokości </w:t>
      </w:r>
      <w:r>
        <w:rPr>
          <w:sz w:val="24"/>
          <w:szCs w:val="24"/>
        </w:rPr>
        <w:t xml:space="preserve">                 </w:t>
      </w:r>
      <w:r w:rsidR="00AB0D2B">
        <w:rPr>
          <w:sz w:val="24"/>
          <w:szCs w:val="24"/>
        </w:rPr>
        <w:t>81.1</w:t>
      </w:r>
      <w:r w:rsidR="00C93774">
        <w:rPr>
          <w:sz w:val="24"/>
          <w:szCs w:val="24"/>
        </w:rPr>
        <w:t>39</w:t>
      </w:r>
      <w:r w:rsidR="00AB0D2B">
        <w:rPr>
          <w:sz w:val="24"/>
          <w:szCs w:val="24"/>
        </w:rPr>
        <w:t>.076</w:t>
      </w:r>
      <w:r>
        <w:rPr>
          <w:sz w:val="24"/>
          <w:szCs w:val="24"/>
        </w:rPr>
        <w:t xml:space="preserve"> </w:t>
      </w:r>
      <w:r w:rsidRPr="000574F1">
        <w:rPr>
          <w:sz w:val="24"/>
          <w:szCs w:val="24"/>
        </w:rPr>
        <w:t>zł</w:t>
      </w:r>
      <w:r>
        <w:rPr>
          <w:sz w:val="24"/>
          <w:szCs w:val="24"/>
        </w:rPr>
        <w:t>.</w:t>
      </w:r>
    </w:p>
    <w:p w:rsidR="00D473CC" w:rsidRDefault="00D473CC" w:rsidP="00D45E8C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34477">
        <w:rPr>
          <w:sz w:val="24"/>
          <w:szCs w:val="24"/>
          <w:u w:val="single"/>
        </w:rPr>
        <w:t>w poz. 2.1 wydatki bieżące</w:t>
      </w:r>
      <w:r>
        <w:rPr>
          <w:sz w:val="24"/>
          <w:szCs w:val="24"/>
        </w:rPr>
        <w:t xml:space="preserve"> </w:t>
      </w:r>
      <w:r w:rsidR="005C13BA">
        <w:rPr>
          <w:sz w:val="24"/>
          <w:szCs w:val="24"/>
        </w:rPr>
        <w:t>zwiększa</w:t>
      </w:r>
      <w:r>
        <w:rPr>
          <w:sz w:val="24"/>
          <w:szCs w:val="24"/>
        </w:rPr>
        <w:t xml:space="preserve"> się o kwotę </w:t>
      </w:r>
      <w:r w:rsidR="00C93774">
        <w:rPr>
          <w:sz w:val="24"/>
          <w:szCs w:val="24"/>
        </w:rPr>
        <w:t>71</w:t>
      </w:r>
      <w:r w:rsidR="00AB0D2B">
        <w:rPr>
          <w:sz w:val="24"/>
          <w:szCs w:val="24"/>
        </w:rPr>
        <w:t>.495</w:t>
      </w:r>
      <w:r>
        <w:rPr>
          <w:sz w:val="24"/>
          <w:szCs w:val="24"/>
        </w:rPr>
        <w:t xml:space="preserve"> zł do wysokości </w:t>
      </w:r>
      <w:r w:rsidR="00AB0D2B">
        <w:rPr>
          <w:sz w:val="24"/>
          <w:szCs w:val="24"/>
        </w:rPr>
        <w:t>64.</w:t>
      </w:r>
      <w:r w:rsidR="00C93774">
        <w:rPr>
          <w:sz w:val="24"/>
          <w:szCs w:val="24"/>
        </w:rPr>
        <w:t>601</w:t>
      </w:r>
      <w:r w:rsidR="00AB0D2B">
        <w:rPr>
          <w:sz w:val="24"/>
          <w:szCs w:val="24"/>
        </w:rPr>
        <w:t>.575</w:t>
      </w:r>
      <w:r>
        <w:rPr>
          <w:sz w:val="24"/>
          <w:szCs w:val="24"/>
        </w:rPr>
        <w:t xml:space="preserve"> zł.</w:t>
      </w:r>
    </w:p>
    <w:p w:rsidR="00811A80" w:rsidRPr="0039113D" w:rsidRDefault="00D473CC" w:rsidP="0039113D">
      <w:pPr>
        <w:pStyle w:val="Akapitzlist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39113D">
        <w:rPr>
          <w:sz w:val="24"/>
          <w:szCs w:val="24"/>
        </w:rPr>
        <w:lastRenderedPageBreak/>
        <w:t xml:space="preserve">wynagrodzenia i składki – </w:t>
      </w:r>
      <w:r w:rsidR="00AB0D2B" w:rsidRPr="0039113D">
        <w:rPr>
          <w:sz w:val="24"/>
          <w:szCs w:val="24"/>
        </w:rPr>
        <w:t xml:space="preserve">zwiększenie </w:t>
      </w:r>
      <w:r w:rsidRPr="0039113D">
        <w:rPr>
          <w:sz w:val="24"/>
          <w:szCs w:val="24"/>
        </w:rPr>
        <w:t xml:space="preserve">w łącznej kwocie </w:t>
      </w:r>
      <w:r w:rsidR="00AB0D2B" w:rsidRPr="0039113D">
        <w:rPr>
          <w:sz w:val="24"/>
          <w:szCs w:val="24"/>
        </w:rPr>
        <w:t>1.448.844</w:t>
      </w:r>
      <w:r w:rsidR="00867F3F" w:rsidRPr="0039113D">
        <w:rPr>
          <w:sz w:val="24"/>
          <w:szCs w:val="24"/>
        </w:rPr>
        <w:t xml:space="preserve"> zł. </w:t>
      </w:r>
      <w:r w:rsidR="00811A80" w:rsidRPr="0039113D">
        <w:rPr>
          <w:sz w:val="24"/>
          <w:szCs w:val="24"/>
        </w:rPr>
        <w:t>Zmiany polegają</w:t>
      </w:r>
      <w:r w:rsidR="0039113D">
        <w:rPr>
          <w:sz w:val="24"/>
          <w:szCs w:val="24"/>
        </w:rPr>
        <w:t xml:space="preserve"> </w:t>
      </w:r>
      <w:r w:rsidR="00811A80" w:rsidRPr="0039113D">
        <w:rPr>
          <w:sz w:val="24"/>
          <w:szCs w:val="24"/>
        </w:rPr>
        <w:t>na urealnieniu planu wydatków celem zabezpieczenia środków  na wypłatę wynagrodzeń</w:t>
      </w:r>
      <w:r w:rsidR="0039113D">
        <w:rPr>
          <w:sz w:val="24"/>
          <w:szCs w:val="24"/>
        </w:rPr>
        <w:t xml:space="preserve"> </w:t>
      </w:r>
      <w:r w:rsidR="00811A80" w:rsidRPr="0039113D">
        <w:rPr>
          <w:sz w:val="24"/>
          <w:szCs w:val="24"/>
        </w:rPr>
        <w:t xml:space="preserve">w jednostkach oświatowych, a także pracownikom realizujących zadania z zakresu administracji rządowej w ramach gospodarki gruntami </w:t>
      </w:r>
      <w:r w:rsidR="0039113D">
        <w:rPr>
          <w:sz w:val="24"/>
          <w:szCs w:val="24"/>
        </w:rPr>
        <w:t xml:space="preserve">                                </w:t>
      </w:r>
      <w:r w:rsidR="00811A80" w:rsidRPr="0039113D">
        <w:rPr>
          <w:sz w:val="24"/>
          <w:szCs w:val="24"/>
        </w:rPr>
        <w:t xml:space="preserve">i nieruchomościami, oraz wypłatę dodatku dla pracownika socjalnego zatrudnionego w pełnym wymiarze czasu pracy, realizującego pracę socjalną w środowisku w roku 2015. Pozostałe zmiany dotyczą przesunięć środków </w:t>
      </w:r>
      <w:r w:rsidR="0039113D">
        <w:rPr>
          <w:sz w:val="24"/>
          <w:szCs w:val="24"/>
        </w:rPr>
        <w:t xml:space="preserve">celem urealnienia planu                        </w:t>
      </w:r>
      <w:r w:rsidR="00811A80" w:rsidRPr="0039113D">
        <w:rPr>
          <w:sz w:val="24"/>
          <w:szCs w:val="24"/>
        </w:rPr>
        <w:t xml:space="preserve"> w jednostkach Komenda Powiatowa Państwowej Straży Pożarnej w Sochaczewie, Powiatowe Centrum Pomocy Rodzinie w Sochaczewie oraz Starostwo Powiatowe </w:t>
      </w:r>
      <w:r w:rsidR="0039113D">
        <w:rPr>
          <w:sz w:val="24"/>
          <w:szCs w:val="24"/>
        </w:rPr>
        <w:t xml:space="preserve">               </w:t>
      </w:r>
      <w:r w:rsidR="00811A80" w:rsidRPr="0039113D">
        <w:rPr>
          <w:sz w:val="24"/>
          <w:szCs w:val="24"/>
        </w:rPr>
        <w:t>w Sochaczewie.</w:t>
      </w:r>
    </w:p>
    <w:p w:rsidR="00AB0D2B" w:rsidRPr="00C93774" w:rsidRDefault="005C13BA" w:rsidP="00C93774">
      <w:pPr>
        <w:pStyle w:val="Akapitzlist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811A80">
        <w:rPr>
          <w:sz w:val="24"/>
          <w:szCs w:val="24"/>
        </w:rPr>
        <w:t xml:space="preserve"> </w:t>
      </w:r>
      <w:r w:rsidR="00903C5A" w:rsidRPr="00811A80">
        <w:rPr>
          <w:sz w:val="24"/>
          <w:szCs w:val="24"/>
        </w:rPr>
        <w:t>wydatki na realizację</w:t>
      </w:r>
      <w:r w:rsidR="00C55D72" w:rsidRPr="00811A80">
        <w:rPr>
          <w:sz w:val="24"/>
          <w:szCs w:val="24"/>
        </w:rPr>
        <w:t xml:space="preserve"> zadań statutowych – </w:t>
      </w:r>
      <w:r w:rsidR="00AB0D2B" w:rsidRPr="00811A80">
        <w:rPr>
          <w:sz w:val="24"/>
          <w:szCs w:val="24"/>
        </w:rPr>
        <w:t>zmniejszenie</w:t>
      </w:r>
      <w:r w:rsidR="00C55D72" w:rsidRPr="00811A80">
        <w:rPr>
          <w:sz w:val="24"/>
          <w:szCs w:val="24"/>
        </w:rPr>
        <w:t xml:space="preserve"> w łącznej kwocie </w:t>
      </w:r>
      <w:r w:rsidR="00C93774">
        <w:rPr>
          <w:sz w:val="24"/>
          <w:szCs w:val="24"/>
        </w:rPr>
        <w:t>834.858</w:t>
      </w:r>
      <w:r w:rsidR="00C55D72" w:rsidRPr="00811A80">
        <w:rPr>
          <w:sz w:val="24"/>
          <w:szCs w:val="24"/>
        </w:rPr>
        <w:t xml:space="preserve"> zł, </w:t>
      </w:r>
      <w:r w:rsidR="001C5C2C" w:rsidRPr="00811A80">
        <w:rPr>
          <w:sz w:val="24"/>
          <w:szCs w:val="24"/>
        </w:rPr>
        <w:t xml:space="preserve">wynika </w:t>
      </w:r>
      <w:r w:rsidR="00AB0D2B" w:rsidRPr="00811A80">
        <w:rPr>
          <w:sz w:val="24"/>
          <w:szCs w:val="24"/>
        </w:rPr>
        <w:t xml:space="preserve">z potrzeby zabezpieczenia </w:t>
      </w:r>
      <w:r w:rsidR="0039113D">
        <w:rPr>
          <w:sz w:val="24"/>
          <w:szCs w:val="24"/>
        </w:rPr>
        <w:t>środków w planie p</w:t>
      </w:r>
      <w:r w:rsidR="00C93774">
        <w:rPr>
          <w:sz w:val="24"/>
          <w:szCs w:val="24"/>
        </w:rPr>
        <w:t xml:space="preserve">ozostałych wydatków budżetowych (w tym </w:t>
      </w:r>
      <w:r w:rsidR="00C93774" w:rsidRPr="00C93774">
        <w:rPr>
          <w:sz w:val="24"/>
          <w:szCs w:val="24"/>
        </w:rPr>
        <w:t>zwiększenie w kwocie 18.000 zł,</w:t>
      </w:r>
      <w:r w:rsidR="00C93774">
        <w:rPr>
          <w:sz w:val="24"/>
          <w:szCs w:val="24"/>
        </w:rPr>
        <w:t xml:space="preserve"> </w:t>
      </w:r>
      <w:r w:rsidR="00C93774" w:rsidRPr="00C93774">
        <w:rPr>
          <w:sz w:val="24"/>
          <w:szCs w:val="24"/>
        </w:rPr>
        <w:t xml:space="preserve">na podstawie Umowy </w:t>
      </w:r>
      <w:r w:rsidR="00C93774">
        <w:rPr>
          <w:sz w:val="24"/>
          <w:szCs w:val="24"/>
        </w:rPr>
        <w:t xml:space="preserve">                       </w:t>
      </w:r>
      <w:r w:rsidR="00C93774" w:rsidRPr="00C93774">
        <w:rPr>
          <w:sz w:val="24"/>
          <w:szCs w:val="24"/>
        </w:rPr>
        <w:t>Nr 7/2015 w sprawie przekazania środków finansowych</w:t>
      </w:r>
      <w:r w:rsidR="00C93774">
        <w:rPr>
          <w:sz w:val="24"/>
          <w:szCs w:val="24"/>
        </w:rPr>
        <w:t xml:space="preserve"> </w:t>
      </w:r>
      <w:r w:rsidR="00C93774" w:rsidRPr="00C93774">
        <w:rPr>
          <w:sz w:val="24"/>
          <w:szCs w:val="24"/>
        </w:rPr>
        <w:t>z Funduszu Wsparcia Państwowej Straży Pożarnej z przeznaczeniem na remont nawierzchni placu manewrowego Komendy Powiatowej Państwowe</w:t>
      </w:r>
      <w:r w:rsidR="00C93774">
        <w:rPr>
          <w:sz w:val="24"/>
          <w:szCs w:val="24"/>
        </w:rPr>
        <w:t>j Straży Pożarnej w Sochaczewie),</w:t>
      </w:r>
    </w:p>
    <w:p w:rsidR="005115D0" w:rsidRPr="00AB0D2B" w:rsidRDefault="005115D0" w:rsidP="00033DDC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AB0D2B">
        <w:rPr>
          <w:sz w:val="24"/>
          <w:szCs w:val="24"/>
        </w:rPr>
        <w:t>świadc</w:t>
      </w:r>
      <w:r w:rsidR="003869EA" w:rsidRPr="00AB0D2B">
        <w:rPr>
          <w:sz w:val="24"/>
          <w:szCs w:val="24"/>
        </w:rPr>
        <w:t>zenia</w:t>
      </w:r>
      <w:r w:rsidRPr="00AB0D2B">
        <w:rPr>
          <w:sz w:val="24"/>
          <w:szCs w:val="24"/>
        </w:rPr>
        <w:t xml:space="preserve"> na rzecz osób fizycznych – </w:t>
      </w:r>
      <w:r w:rsidR="00DF6EDB">
        <w:rPr>
          <w:sz w:val="24"/>
          <w:szCs w:val="24"/>
        </w:rPr>
        <w:t>zmniejszenie</w:t>
      </w:r>
      <w:r w:rsidRPr="00AB0D2B">
        <w:rPr>
          <w:sz w:val="24"/>
          <w:szCs w:val="24"/>
        </w:rPr>
        <w:t xml:space="preserve"> w łącznej kwocie </w:t>
      </w:r>
      <w:r w:rsidR="00DF6EDB">
        <w:rPr>
          <w:sz w:val="24"/>
          <w:szCs w:val="24"/>
        </w:rPr>
        <w:t>53.677</w:t>
      </w:r>
      <w:r w:rsidRPr="00AB0D2B">
        <w:rPr>
          <w:sz w:val="24"/>
          <w:szCs w:val="24"/>
        </w:rPr>
        <w:t xml:space="preserve"> zł, </w:t>
      </w:r>
      <w:r w:rsidR="00031C14" w:rsidRPr="00AB0D2B">
        <w:rPr>
          <w:sz w:val="24"/>
          <w:szCs w:val="24"/>
        </w:rPr>
        <w:t xml:space="preserve">                  </w:t>
      </w:r>
      <w:r w:rsidR="00DF6EDB">
        <w:rPr>
          <w:sz w:val="24"/>
          <w:szCs w:val="24"/>
        </w:rPr>
        <w:t xml:space="preserve">z przeznaczeniem na zabezpieczenie środków </w:t>
      </w:r>
      <w:r w:rsidR="0039113D">
        <w:rPr>
          <w:sz w:val="24"/>
          <w:szCs w:val="24"/>
        </w:rPr>
        <w:t>w planie pozostałych wydatków budżetowych</w:t>
      </w:r>
      <w:r w:rsidR="001A0FCF" w:rsidRPr="00AB0D2B">
        <w:rPr>
          <w:sz w:val="24"/>
          <w:szCs w:val="24"/>
        </w:rPr>
        <w:t>,</w:t>
      </w:r>
    </w:p>
    <w:p w:rsidR="00DF6EDB" w:rsidRDefault="00614A5D" w:rsidP="00033DDC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dotacje</w:t>
      </w:r>
      <w:r w:rsidR="00137059">
        <w:rPr>
          <w:sz w:val="24"/>
          <w:szCs w:val="24"/>
        </w:rPr>
        <w:t xml:space="preserve"> – zmniej</w:t>
      </w:r>
      <w:r w:rsidR="001A0FCF">
        <w:rPr>
          <w:sz w:val="24"/>
          <w:szCs w:val="24"/>
        </w:rPr>
        <w:t xml:space="preserve">szenie w </w:t>
      </w:r>
      <w:r w:rsidR="003869EA">
        <w:rPr>
          <w:sz w:val="24"/>
          <w:szCs w:val="24"/>
        </w:rPr>
        <w:t xml:space="preserve">łącznej </w:t>
      </w:r>
      <w:r w:rsidR="001A0FCF">
        <w:rPr>
          <w:sz w:val="24"/>
          <w:szCs w:val="24"/>
        </w:rPr>
        <w:t xml:space="preserve">kwocie </w:t>
      </w:r>
      <w:r w:rsidR="00DF6EDB">
        <w:rPr>
          <w:sz w:val="24"/>
          <w:szCs w:val="24"/>
        </w:rPr>
        <w:t>204.814</w:t>
      </w:r>
      <w:r>
        <w:rPr>
          <w:sz w:val="24"/>
          <w:szCs w:val="24"/>
        </w:rPr>
        <w:t xml:space="preserve"> zł w </w:t>
      </w:r>
      <w:r w:rsidR="003869EA">
        <w:rPr>
          <w:sz w:val="24"/>
          <w:szCs w:val="24"/>
        </w:rPr>
        <w:t xml:space="preserve">stanowi zmiany w </w:t>
      </w:r>
      <w:r>
        <w:rPr>
          <w:sz w:val="24"/>
          <w:szCs w:val="24"/>
        </w:rPr>
        <w:t>planie wydatków</w:t>
      </w:r>
      <w:r w:rsidR="00137059">
        <w:rPr>
          <w:sz w:val="24"/>
          <w:szCs w:val="24"/>
        </w:rPr>
        <w:t xml:space="preserve"> w związku</w:t>
      </w:r>
      <w:r w:rsidR="003869EA">
        <w:rPr>
          <w:sz w:val="24"/>
          <w:szCs w:val="24"/>
        </w:rPr>
        <w:t xml:space="preserve"> </w:t>
      </w:r>
      <w:r w:rsidR="00DF6EDB">
        <w:rPr>
          <w:sz w:val="24"/>
          <w:szCs w:val="24"/>
        </w:rPr>
        <w:t xml:space="preserve">z zabezpieczeniem środków w planie </w:t>
      </w:r>
      <w:r w:rsidR="0039113D">
        <w:rPr>
          <w:sz w:val="24"/>
          <w:szCs w:val="24"/>
        </w:rPr>
        <w:t>pozostałych wydatków budżetowych,</w:t>
      </w:r>
    </w:p>
    <w:p w:rsidR="00614A5D" w:rsidRDefault="00DF6EDB" w:rsidP="00C43185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obsługa długu – zmniejszenie </w:t>
      </w:r>
      <w:r w:rsidR="0039113D">
        <w:rPr>
          <w:sz w:val="24"/>
          <w:szCs w:val="24"/>
        </w:rPr>
        <w:t xml:space="preserve">w kwocie 50.000 zł wynika </w:t>
      </w:r>
      <w:r w:rsidR="0016530C">
        <w:rPr>
          <w:sz w:val="24"/>
          <w:szCs w:val="24"/>
        </w:rPr>
        <w:t>z urealnienia planu</w:t>
      </w:r>
      <w:r w:rsidR="00B26D56">
        <w:rPr>
          <w:sz w:val="24"/>
          <w:szCs w:val="24"/>
        </w:rPr>
        <w:t xml:space="preserve"> odsetek i </w:t>
      </w:r>
      <w:r w:rsidR="00C43185" w:rsidRPr="00C43185">
        <w:rPr>
          <w:sz w:val="24"/>
          <w:szCs w:val="24"/>
        </w:rPr>
        <w:t xml:space="preserve">dostosowania planu do poziomu </w:t>
      </w:r>
      <w:r w:rsidR="00A069DC">
        <w:rPr>
          <w:sz w:val="24"/>
          <w:szCs w:val="24"/>
        </w:rPr>
        <w:t xml:space="preserve">przewidywanego </w:t>
      </w:r>
      <w:r w:rsidR="00C43185" w:rsidRPr="00C43185">
        <w:rPr>
          <w:sz w:val="24"/>
          <w:szCs w:val="24"/>
        </w:rPr>
        <w:t>wykonania</w:t>
      </w:r>
      <w:r w:rsidR="002A4872">
        <w:rPr>
          <w:sz w:val="24"/>
          <w:szCs w:val="24"/>
        </w:rPr>
        <w:t>.</w:t>
      </w:r>
      <w:r w:rsidR="00C43185" w:rsidRPr="00C43185">
        <w:rPr>
          <w:sz w:val="24"/>
          <w:szCs w:val="24"/>
        </w:rPr>
        <w:t xml:space="preserve"> </w:t>
      </w:r>
      <w:r w:rsidR="002A4872">
        <w:rPr>
          <w:sz w:val="24"/>
          <w:szCs w:val="24"/>
        </w:rPr>
        <w:t>Z</w:t>
      </w:r>
      <w:r w:rsidR="00C43185" w:rsidRPr="00C43185">
        <w:rPr>
          <w:sz w:val="24"/>
          <w:szCs w:val="24"/>
        </w:rPr>
        <w:t xml:space="preserve">mniejsza się plan </w:t>
      </w:r>
      <w:r w:rsidR="00A069DC">
        <w:rPr>
          <w:sz w:val="24"/>
          <w:szCs w:val="24"/>
        </w:rPr>
        <w:t xml:space="preserve">                </w:t>
      </w:r>
      <w:r w:rsidR="00C43185" w:rsidRPr="00C43185">
        <w:rPr>
          <w:sz w:val="24"/>
          <w:szCs w:val="24"/>
        </w:rPr>
        <w:t>w paragrafie odsetek od samorządowych papierów wartościowych</w:t>
      </w:r>
      <w:r w:rsidR="00B26D56">
        <w:rPr>
          <w:sz w:val="24"/>
          <w:szCs w:val="24"/>
        </w:rPr>
        <w:t>,</w:t>
      </w:r>
      <w:r w:rsidR="00A069DC">
        <w:rPr>
          <w:sz w:val="24"/>
          <w:szCs w:val="24"/>
        </w:rPr>
        <w:t xml:space="preserve"> środki przeznacza  się na pozostałe wydatki budżetowe,</w:t>
      </w:r>
    </w:p>
    <w:p w:rsidR="00DF6EDB" w:rsidRDefault="0016530C" w:rsidP="00B26D56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poręczenia i gwarancje</w:t>
      </w:r>
      <w:r w:rsidR="00DF6EDB">
        <w:rPr>
          <w:sz w:val="24"/>
          <w:szCs w:val="24"/>
        </w:rPr>
        <w:t xml:space="preserve"> –</w:t>
      </w:r>
      <w:r w:rsidR="00B26D56">
        <w:rPr>
          <w:sz w:val="24"/>
          <w:szCs w:val="24"/>
        </w:rPr>
        <w:t xml:space="preserve"> zmniejszenie</w:t>
      </w:r>
      <w:r w:rsidR="00DF6EDB">
        <w:rPr>
          <w:sz w:val="24"/>
          <w:szCs w:val="24"/>
        </w:rPr>
        <w:t xml:space="preserve"> w kwocie 234.000 zł</w:t>
      </w:r>
      <w:r w:rsidR="00B26D56">
        <w:rPr>
          <w:sz w:val="24"/>
          <w:szCs w:val="24"/>
        </w:rPr>
        <w:t>. W</w:t>
      </w:r>
      <w:r w:rsidR="002A4872">
        <w:rPr>
          <w:sz w:val="24"/>
          <w:szCs w:val="24"/>
        </w:rPr>
        <w:t xml:space="preserve"> </w:t>
      </w:r>
      <w:r w:rsidR="00B26D56" w:rsidRPr="00B26D56">
        <w:rPr>
          <w:sz w:val="24"/>
          <w:szCs w:val="24"/>
        </w:rPr>
        <w:t xml:space="preserve">związku </w:t>
      </w:r>
      <w:r w:rsidR="00B26D56">
        <w:rPr>
          <w:sz w:val="24"/>
          <w:szCs w:val="24"/>
        </w:rPr>
        <w:t xml:space="preserve">                               </w:t>
      </w:r>
      <w:r w:rsidR="00B26D56" w:rsidRPr="00B26D56">
        <w:rPr>
          <w:sz w:val="24"/>
          <w:szCs w:val="24"/>
        </w:rPr>
        <w:t>z wywiązaniem się przez Szpital Powiatowy w Sochaczewie</w:t>
      </w:r>
      <w:r w:rsidR="00B26D56">
        <w:rPr>
          <w:sz w:val="24"/>
          <w:szCs w:val="24"/>
        </w:rPr>
        <w:t xml:space="preserve"> </w:t>
      </w:r>
      <w:r w:rsidR="00B26D56" w:rsidRPr="00B26D56">
        <w:rPr>
          <w:sz w:val="24"/>
          <w:szCs w:val="24"/>
        </w:rPr>
        <w:t>z zobowiązań                            z tytułu spłaty rat pożyczki przypadającej na rok 201</w:t>
      </w:r>
      <w:r w:rsidR="00B26D56">
        <w:rPr>
          <w:sz w:val="24"/>
          <w:szCs w:val="24"/>
        </w:rPr>
        <w:t>5</w:t>
      </w:r>
      <w:r w:rsidR="00B26D56" w:rsidRPr="00B26D56">
        <w:rPr>
          <w:sz w:val="24"/>
          <w:szCs w:val="24"/>
        </w:rPr>
        <w:t>, którą poręczył Powiat Sochaczewski, zdejmuje się poręczenie na rok 201</w:t>
      </w:r>
      <w:r w:rsidR="00B26D56">
        <w:rPr>
          <w:sz w:val="24"/>
          <w:szCs w:val="24"/>
        </w:rPr>
        <w:t>5</w:t>
      </w:r>
      <w:r w:rsidR="00B26D56" w:rsidRPr="00B26D56">
        <w:rPr>
          <w:sz w:val="24"/>
          <w:szCs w:val="24"/>
        </w:rPr>
        <w:t xml:space="preserve"> w kwocie 234.000 zł.</w:t>
      </w:r>
    </w:p>
    <w:p w:rsidR="00A069DC" w:rsidRDefault="00A069DC" w:rsidP="00A069DC">
      <w:pPr>
        <w:pStyle w:val="Akapitzlist"/>
        <w:spacing w:line="360" w:lineRule="auto"/>
        <w:jc w:val="both"/>
        <w:rPr>
          <w:sz w:val="24"/>
          <w:szCs w:val="24"/>
        </w:rPr>
      </w:pPr>
    </w:p>
    <w:p w:rsidR="00A069DC" w:rsidRDefault="00A069DC" w:rsidP="00A069DC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w poz. 2.1.1 z tytułu poręczeń i gwarancji </w:t>
      </w:r>
      <w:r w:rsidR="00371B4A">
        <w:rPr>
          <w:b/>
          <w:sz w:val="24"/>
          <w:szCs w:val="24"/>
        </w:rPr>
        <w:t xml:space="preserve">– </w:t>
      </w:r>
      <w:r w:rsidR="00371B4A">
        <w:rPr>
          <w:sz w:val="24"/>
          <w:szCs w:val="24"/>
        </w:rPr>
        <w:t xml:space="preserve">zmniejsza się plan w kwocie 234.000 zł                     w </w:t>
      </w:r>
      <w:r w:rsidR="00371B4A" w:rsidRPr="00B26D56">
        <w:rPr>
          <w:sz w:val="24"/>
          <w:szCs w:val="24"/>
        </w:rPr>
        <w:t xml:space="preserve"> związku</w:t>
      </w:r>
      <w:r w:rsidR="00371B4A">
        <w:rPr>
          <w:sz w:val="24"/>
          <w:szCs w:val="24"/>
        </w:rPr>
        <w:t xml:space="preserve"> </w:t>
      </w:r>
      <w:r w:rsidR="00371B4A" w:rsidRPr="00B26D56">
        <w:rPr>
          <w:sz w:val="24"/>
          <w:szCs w:val="24"/>
        </w:rPr>
        <w:t>z wywiązaniem się przez Szpital Powiatowy w Sochaczewie</w:t>
      </w:r>
      <w:r w:rsidR="00371B4A">
        <w:rPr>
          <w:sz w:val="24"/>
          <w:szCs w:val="24"/>
        </w:rPr>
        <w:t xml:space="preserve"> </w:t>
      </w:r>
      <w:r w:rsidR="00371B4A" w:rsidRPr="00B26D56">
        <w:rPr>
          <w:sz w:val="24"/>
          <w:szCs w:val="24"/>
        </w:rPr>
        <w:t>z zobowiązań                            z tytułu spłaty rat pożyczki przypadającej na rok 201</w:t>
      </w:r>
      <w:r w:rsidR="00371B4A">
        <w:rPr>
          <w:sz w:val="24"/>
          <w:szCs w:val="24"/>
        </w:rPr>
        <w:t>5</w:t>
      </w:r>
      <w:r w:rsidR="00371B4A" w:rsidRPr="00B26D56">
        <w:rPr>
          <w:sz w:val="24"/>
          <w:szCs w:val="24"/>
        </w:rPr>
        <w:t>, któr</w:t>
      </w:r>
      <w:r w:rsidR="00371B4A">
        <w:rPr>
          <w:sz w:val="24"/>
          <w:szCs w:val="24"/>
        </w:rPr>
        <w:t>ą poręczył Powiat Sochaczewski.</w:t>
      </w:r>
    </w:p>
    <w:p w:rsidR="00371B4A" w:rsidRDefault="00371B4A" w:rsidP="00A069DC">
      <w:pPr>
        <w:spacing w:line="360" w:lineRule="auto"/>
        <w:jc w:val="both"/>
        <w:rPr>
          <w:sz w:val="24"/>
          <w:szCs w:val="24"/>
        </w:rPr>
      </w:pPr>
    </w:p>
    <w:p w:rsidR="00371B4A" w:rsidRPr="00371B4A" w:rsidRDefault="00CD1E76" w:rsidP="00A069DC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w</w:t>
      </w:r>
      <w:r w:rsidR="00371B4A">
        <w:rPr>
          <w:b/>
          <w:sz w:val="24"/>
          <w:szCs w:val="24"/>
        </w:rPr>
        <w:t xml:space="preserve"> poz. 2.1.3 wydatki na obsługę długu i poz. 2.1.3.1 odsetki i dyskonto określone                       w art. 243 ust. 1 ustawy</w:t>
      </w:r>
      <w:r w:rsidR="00371B4A" w:rsidRPr="00371B4A">
        <w:t xml:space="preserve"> </w:t>
      </w:r>
      <w:r w:rsidR="00371B4A">
        <w:t xml:space="preserve">– </w:t>
      </w:r>
      <w:r w:rsidR="00371B4A" w:rsidRPr="00371B4A">
        <w:rPr>
          <w:sz w:val="24"/>
          <w:szCs w:val="24"/>
        </w:rPr>
        <w:t>zmniejsz</w:t>
      </w:r>
      <w:r w:rsidR="00371B4A">
        <w:rPr>
          <w:sz w:val="24"/>
          <w:szCs w:val="24"/>
        </w:rPr>
        <w:t xml:space="preserve">a się plan </w:t>
      </w:r>
      <w:r w:rsidR="00371B4A" w:rsidRPr="00371B4A">
        <w:rPr>
          <w:sz w:val="24"/>
          <w:szCs w:val="24"/>
        </w:rPr>
        <w:t xml:space="preserve"> w kwocie 50.000 zł </w:t>
      </w:r>
      <w:r w:rsidR="00FA0824">
        <w:rPr>
          <w:sz w:val="24"/>
          <w:szCs w:val="24"/>
        </w:rPr>
        <w:t xml:space="preserve">do wysokości 370.000 zł    </w:t>
      </w:r>
      <w:r w:rsidR="00371B4A">
        <w:rPr>
          <w:sz w:val="24"/>
          <w:szCs w:val="24"/>
        </w:rPr>
        <w:t>w związku z urealnieniem</w:t>
      </w:r>
      <w:r w:rsidR="00371B4A" w:rsidRPr="00371B4A">
        <w:rPr>
          <w:sz w:val="24"/>
          <w:szCs w:val="24"/>
        </w:rPr>
        <w:t xml:space="preserve"> planu odsetek i dostosowani</w:t>
      </w:r>
      <w:r w:rsidR="00FA0824">
        <w:rPr>
          <w:sz w:val="24"/>
          <w:szCs w:val="24"/>
        </w:rPr>
        <w:t>em</w:t>
      </w:r>
      <w:r w:rsidR="00371B4A" w:rsidRPr="00371B4A">
        <w:rPr>
          <w:sz w:val="24"/>
          <w:szCs w:val="24"/>
        </w:rPr>
        <w:t xml:space="preserve"> planu do p</w:t>
      </w:r>
      <w:r w:rsidR="00371B4A">
        <w:rPr>
          <w:sz w:val="24"/>
          <w:szCs w:val="24"/>
        </w:rPr>
        <w:t xml:space="preserve">oziomu przewidywanego wykonania </w:t>
      </w:r>
      <w:r w:rsidR="00371B4A" w:rsidRPr="00371B4A">
        <w:rPr>
          <w:sz w:val="24"/>
          <w:szCs w:val="24"/>
        </w:rPr>
        <w:t>w paragrafie odsetek od samorz</w:t>
      </w:r>
      <w:r w:rsidR="00371B4A">
        <w:rPr>
          <w:sz w:val="24"/>
          <w:szCs w:val="24"/>
        </w:rPr>
        <w:t>ądowych papierów wartościowych.</w:t>
      </w:r>
    </w:p>
    <w:p w:rsidR="00033DDC" w:rsidRDefault="00033DDC" w:rsidP="00033DDC">
      <w:pPr>
        <w:pStyle w:val="Akapitzlist"/>
        <w:spacing w:line="360" w:lineRule="auto"/>
        <w:jc w:val="both"/>
        <w:rPr>
          <w:sz w:val="24"/>
          <w:szCs w:val="24"/>
        </w:rPr>
      </w:pPr>
    </w:p>
    <w:p w:rsidR="00D45E8C" w:rsidRDefault="00D34477" w:rsidP="00D3447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w poz. 2.2 wydatki majątkowe</w:t>
      </w:r>
      <w:r w:rsidRPr="00D34477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D34477">
        <w:rPr>
          <w:sz w:val="24"/>
          <w:szCs w:val="24"/>
        </w:rPr>
        <w:t xml:space="preserve"> </w:t>
      </w:r>
      <w:r w:rsidR="00F42B10">
        <w:rPr>
          <w:sz w:val="24"/>
          <w:szCs w:val="24"/>
        </w:rPr>
        <w:t>z</w:t>
      </w:r>
      <w:r w:rsidR="00F45C7A">
        <w:rPr>
          <w:sz w:val="24"/>
          <w:szCs w:val="24"/>
        </w:rPr>
        <w:t>większony</w:t>
      </w:r>
      <w:r w:rsidRPr="00D34477">
        <w:rPr>
          <w:sz w:val="24"/>
          <w:szCs w:val="24"/>
        </w:rPr>
        <w:t xml:space="preserve"> został plan o kwotę </w:t>
      </w:r>
      <w:r w:rsidR="00F45C7A">
        <w:rPr>
          <w:sz w:val="24"/>
          <w:szCs w:val="24"/>
        </w:rPr>
        <w:t>71.455</w:t>
      </w:r>
      <w:r w:rsidR="00614A5D">
        <w:rPr>
          <w:sz w:val="24"/>
          <w:szCs w:val="24"/>
        </w:rPr>
        <w:t xml:space="preserve"> </w:t>
      </w:r>
      <w:r w:rsidRPr="00D34477">
        <w:rPr>
          <w:sz w:val="24"/>
          <w:szCs w:val="24"/>
        </w:rPr>
        <w:t>zł</w:t>
      </w:r>
      <w:r>
        <w:rPr>
          <w:sz w:val="24"/>
          <w:szCs w:val="24"/>
        </w:rPr>
        <w:t xml:space="preserve"> do wysokości </w:t>
      </w:r>
      <w:r w:rsidR="00F45C7A">
        <w:rPr>
          <w:sz w:val="24"/>
          <w:szCs w:val="24"/>
        </w:rPr>
        <w:t>16.537.501</w:t>
      </w:r>
      <w:r>
        <w:rPr>
          <w:sz w:val="24"/>
          <w:szCs w:val="24"/>
        </w:rPr>
        <w:t xml:space="preserve"> zł. Są to:</w:t>
      </w:r>
    </w:p>
    <w:p w:rsidR="00D34477" w:rsidRDefault="00D34477" w:rsidP="00D3447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inwestycje J.S.T – </w:t>
      </w:r>
      <w:r w:rsidR="00A9643D">
        <w:rPr>
          <w:sz w:val="24"/>
          <w:szCs w:val="24"/>
        </w:rPr>
        <w:t>zwiększa się</w:t>
      </w:r>
      <w:r>
        <w:rPr>
          <w:sz w:val="24"/>
          <w:szCs w:val="24"/>
        </w:rPr>
        <w:t xml:space="preserve"> w </w:t>
      </w:r>
      <w:r w:rsidR="00BB6DD6">
        <w:rPr>
          <w:sz w:val="24"/>
          <w:szCs w:val="24"/>
        </w:rPr>
        <w:t xml:space="preserve">łącznej </w:t>
      </w:r>
      <w:r>
        <w:rPr>
          <w:sz w:val="24"/>
          <w:szCs w:val="24"/>
        </w:rPr>
        <w:t xml:space="preserve">kwocie </w:t>
      </w:r>
      <w:r w:rsidR="00F45C7A">
        <w:rPr>
          <w:sz w:val="24"/>
          <w:szCs w:val="24"/>
        </w:rPr>
        <w:t>69.455</w:t>
      </w:r>
      <w:r w:rsidR="00614A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zł, </w:t>
      </w:r>
      <w:r w:rsidR="00B77EAF">
        <w:rPr>
          <w:sz w:val="24"/>
          <w:szCs w:val="24"/>
        </w:rPr>
        <w:t>w</w:t>
      </w:r>
      <w:r>
        <w:rPr>
          <w:sz w:val="24"/>
          <w:szCs w:val="24"/>
        </w:rPr>
        <w:t xml:space="preserve"> zadania</w:t>
      </w:r>
      <w:r w:rsidR="00B77EAF">
        <w:rPr>
          <w:sz w:val="24"/>
          <w:szCs w:val="24"/>
        </w:rPr>
        <w:t>ch inwestycyjnych</w:t>
      </w:r>
      <w:r>
        <w:rPr>
          <w:sz w:val="24"/>
          <w:szCs w:val="24"/>
        </w:rPr>
        <w:t xml:space="preserve"> pn.:</w:t>
      </w:r>
    </w:p>
    <w:p w:rsidR="00BB6DD6" w:rsidRDefault="00BB6DD6" w:rsidP="00BB6DD6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BB6DD6">
        <w:rPr>
          <w:sz w:val="24"/>
          <w:szCs w:val="24"/>
        </w:rPr>
        <w:t xml:space="preserve"> </w:t>
      </w:r>
      <w:r w:rsidR="00EC57FC" w:rsidRPr="00BB6DD6">
        <w:rPr>
          <w:sz w:val="24"/>
          <w:szCs w:val="24"/>
        </w:rPr>
        <w:t xml:space="preserve">„Przebudowa drogi powiatowej Nr 3838W Młodzieszyn – Juliopol, w km 13+060 – 13+760, dł. 700m” – </w:t>
      </w:r>
      <w:r w:rsidRPr="00BB6DD6">
        <w:rPr>
          <w:sz w:val="24"/>
          <w:szCs w:val="24"/>
        </w:rPr>
        <w:t>zmniejszenie</w:t>
      </w:r>
      <w:r w:rsidR="00EC57FC" w:rsidRPr="00BB6DD6">
        <w:rPr>
          <w:sz w:val="24"/>
          <w:szCs w:val="24"/>
        </w:rPr>
        <w:t xml:space="preserve"> w łącznej kwocie 150.000 zł, w tym 50.000 zł – środki z Gminy Młodzieszyn</w:t>
      </w:r>
      <w:r>
        <w:rPr>
          <w:sz w:val="24"/>
          <w:szCs w:val="24"/>
        </w:rPr>
        <w:t xml:space="preserve"> - w</w:t>
      </w:r>
      <w:r w:rsidRPr="00BB6DD6">
        <w:rPr>
          <w:sz w:val="24"/>
          <w:szCs w:val="24"/>
        </w:rPr>
        <w:t xml:space="preserve">  związku z wyższą kwotą ofertową w przetargu </w:t>
      </w:r>
      <w:r>
        <w:rPr>
          <w:sz w:val="24"/>
          <w:szCs w:val="24"/>
        </w:rPr>
        <w:t xml:space="preserve">                </w:t>
      </w:r>
      <w:r w:rsidRPr="00BB6DD6">
        <w:rPr>
          <w:sz w:val="24"/>
          <w:szCs w:val="24"/>
        </w:rPr>
        <w:t xml:space="preserve">niż zaplanowane środki w budżecie, </w:t>
      </w:r>
      <w:r>
        <w:rPr>
          <w:sz w:val="24"/>
          <w:szCs w:val="24"/>
        </w:rPr>
        <w:t>g</w:t>
      </w:r>
      <w:r w:rsidRPr="00BB6DD6">
        <w:rPr>
          <w:sz w:val="24"/>
          <w:szCs w:val="24"/>
        </w:rPr>
        <w:t>mina</w:t>
      </w:r>
      <w:r>
        <w:rPr>
          <w:sz w:val="24"/>
          <w:szCs w:val="24"/>
        </w:rPr>
        <w:t xml:space="preserve"> </w:t>
      </w:r>
      <w:r w:rsidRPr="00BB6DD6">
        <w:rPr>
          <w:sz w:val="24"/>
          <w:szCs w:val="24"/>
        </w:rPr>
        <w:t>wycofała się ze współfinansowania zadania</w:t>
      </w:r>
      <w:r>
        <w:rPr>
          <w:sz w:val="24"/>
          <w:szCs w:val="24"/>
        </w:rPr>
        <w:t xml:space="preserve">, </w:t>
      </w:r>
      <w:r w:rsidR="00EC57FC" w:rsidRPr="00BB6DD6">
        <w:rPr>
          <w:sz w:val="24"/>
          <w:szCs w:val="24"/>
        </w:rPr>
        <w:t>50.000 zł – środki własne powiatu, 50.000 zł – środki</w:t>
      </w:r>
      <w:r>
        <w:rPr>
          <w:sz w:val="24"/>
          <w:szCs w:val="24"/>
        </w:rPr>
        <w:t xml:space="preserve"> </w:t>
      </w:r>
      <w:r w:rsidR="00EC57FC" w:rsidRPr="00BB6DD6">
        <w:rPr>
          <w:sz w:val="24"/>
          <w:szCs w:val="24"/>
        </w:rPr>
        <w:t>z Urzędu Marszałkowskiego Województwa Mazowieckiego</w:t>
      </w:r>
      <w:r w:rsidR="00F129A2" w:rsidRPr="00BB6DD6">
        <w:rPr>
          <w:sz w:val="24"/>
          <w:szCs w:val="24"/>
        </w:rPr>
        <w:t xml:space="preserve"> w ramach środków związanych </w:t>
      </w:r>
      <w:r>
        <w:rPr>
          <w:sz w:val="24"/>
          <w:szCs w:val="24"/>
        </w:rPr>
        <w:t xml:space="preserve">                 </w:t>
      </w:r>
      <w:r w:rsidR="00F129A2" w:rsidRPr="00BB6DD6">
        <w:rPr>
          <w:sz w:val="24"/>
          <w:szCs w:val="24"/>
        </w:rPr>
        <w:t>z wyłączeniem z produkcji gruntów rolnych</w:t>
      </w:r>
      <w:r w:rsidRPr="00BB6DD6">
        <w:rPr>
          <w:sz w:val="24"/>
          <w:szCs w:val="24"/>
        </w:rPr>
        <w:t xml:space="preserve"> - na podstawie pisma</w:t>
      </w:r>
      <w:r>
        <w:rPr>
          <w:sz w:val="24"/>
          <w:szCs w:val="24"/>
        </w:rPr>
        <w:t xml:space="preserve"> </w:t>
      </w:r>
      <w:r w:rsidRPr="00BB6DD6">
        <w:rPr>
          <w:sz w:val="24"/>
          <w:szCs w:val="24"/>
        </w:rPr>
        <w:t>w sprawie przeniesienia przyznanej dotacji na inne zadanie</w:t>
      </w:r>
      <w:r>
        <w:rPr>
          <w:sz w:val="24"/>
          <w:szCs w:val="24"/>
        </w:rPr>
        <w:t>.</w:t>
      </w:r>
    </w:p>
    <w:p w:rsidR="00BB6DD6" w:rsidRDefault="00BB6DD6" w:rsidP="008C3BA1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BB6DD6">
        <w:rPr>
          <w:sz w:val="24"/>
          <w:szCs w:val="24"/>
        </w:rPr>
        <w:t xml:space="preserve">„Przebudowa drogi powiatowej Nr 3815W Żuków – Sochaczew, w km 6+950 – 7+520, dł. 570 m” – </w:t>
      </w:r>
      <w:r w:rsidR="008C3BA1">
        <w:rPr>
          <w:sz w:val="24"/>
          <w:szCs w:val="24"/>
        </w:rPr>
        <w:t xml:space="preserve">zwiększenie </w:t>
      </w:r>
      <w:r w:rsidRPr="00BB6DD6">
        <w:rPr>
          <w:sz w:val="24"/>
          <w:szCs w:val="24"/>
        </w:rPr>
        <w:t>plan</w:t>
      </w:r>
      <w:r w:rsidR="008C3BA1">
        <w:rPr>
          <w:sz w:val="24"/>
          <w:szCs w:val="24"/>
        </w:rPr>
        <w:t>u</w:t>
      </w:r>
      <w:r w:rsidRPr="00BB6DD6">
        <w:rPr>
          <w:sz w:val="24"/>
          <w:szCs w:val="24"/>
        </w:rPr>
        <w:t xml:space="preserve"> w łącznej kwocie 200.000 zł stanowią środki własne Powiatu w kwocie 75.000 zł, środki z Gminy Sochaczew w kwocie 75.000 zł oraz środki</w:t>
      </w:r>
      <w:r w:rsidR="008C3BA1" w:rsidRPr="008C3BA1">
        <w:rPr>
          <w:sz w:val="24"/>
          <w:szCs w:val="24"/>
        </w:rPr>
        <w:t xml:space="preserve"> z Urzędu Marszałkowskiego Województwa Mazowieckiego w ramach środków związanych</w:t>
      </w:r>
      <w:r w:rsidR="008C3BA1">
        <w:rPr>
          <w:sz w:val="24"/>
          <w:szCs w:val="24"/>
        </w:rPr>
        <w:t xml:space="preserve"> </w:t>
      </w:r>
      <w:r w:rsidR="008C3BA1" w:rsidRPr="008C3BA1">
        <w:rPr>
          <w:sz w:val="24"/>
          <w:szCs w:val="24"/>
        </w:rPr>
        <w:t>z wyłączeniem z produkcji gruntów rolnych - na podstawie pisma</w:t>
      </w:r>
      <w:r w:rsidR="008C3BA1">
        <w:rPr>
          <w:sz w:val="24"/>
          <w:szCs w:val="24"/>
        </w:rPr>
        <w:t xml:space="preserve"> </w:t>
      </w:r>
      <w:r w:rsidR="008C3BA1" w:rsidRPr="008C3BA1">
        <w:rPr>
          <w:sz w:val="24"/>
          <w:szCs w:val="24"/>
        </w:rPr>
        <w:t>w sprawie przeniesienia przyznanej dotacji na inne zadanie</w:t>
      </w:r>
      <w:r w:rsidR="008C3BA1">
        <w:rPr>
          <w:sz w:val="24"/>
          <w:szCs w:val="24"/>
        </w:rPr>
        <w:t xml:space="preserve">. Środki w kwocie                 50.000 zł  </w:t>
      </w:r>
      <w:r w:rsidRPr="008C3BA1">
        <w:rPr>
          <w:sz w:val="24"/>
          <w:szCs w:val="24"/>
        </w:rPr>
        <w:t>przeniesion</w:t>
      </w:r>
      <w:r w:rsidR="008C3BA1">
        <w:rPr>
          <w:sz w:val="24"/>
          <w:szCs w:val="24"/>
        </w:rPr>
        <w:t>o</w:t>
      </w:r>
      <w:r w:rsidRPr="008C3BA1">
        <w:rPr>
          <w:sz w:val="24"/>
          <w:szCs w:val="24"/>
        </w:rPr>
        <w:t xml:space="preserve"> z zadania </w:t>
      </w:r>
      <w:r w:rsidR="008C3BA1">
        <w:rPr>
          <w:sz w:val="24"/>
          <w:szCs w:val="24"/>
        </w:rPr>
        <w:t xml:space="preserve"> </w:t>
      </w:r>
      <w:r w:rsidRPr="008C3BA1">
        <w:rPr>
          <w:sz w:val="24"/>
          <w:szCs w:val="24"/>
        </w:rPr>
        <w:t xml:space="preserve">pn. „Przebudowa drogi powiatowej Nr 3838W Młodzieszyn – Juliopol, w km 13+060 – 13+760, dł. 700m” </w:t>
      </w:r>
      <w:r w:rsidR="008C3BA1">
        <w:rPr>
          <w:sz w:val="24"/>
          <w:szCs w:val="24"/>
        </w:rPr>
        <w:t>,</w:t>
      </w:r>
    </w:p>
    <w:p w:rsidR="008C3BA1" w:rsidRDefault="008C3BA1" w:rsidP="008C3BA1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„Dokumentacja na adaptację pomieszczeń internatu na potrzeby Starostwa Powiatowego w Sochaczewie (Wydział Geodezji i Kartografii)” – zwiększenie  planu w kwocie 50.000 zł stanowią środki własne Powiatu,</w:t>
      </w:r>
    </w:p>
    <w:p w:rsidR="008C3BA1" w:rsidRDefault="008C3BA1" w:rsidP="008C3BA1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„System obsługi kolejkowej dla Wydziału Komunikacji i Transportu Starostwa Powiatowego w Sochaczewie” – zwiększenie planu w kwocie 20.000 zł stanowią środki własne Powiatu,</w:t>
      </w:r>
    </w:p>
    <w:p w:rsidR="008C3BA1" w:rsidRDefault="008C3BA1" w:rsidP="008C3BA1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„Instalacja monitoringowa w Zespole Szkół w Teresinie” – zwiększenie planu                        w kwocie 30.000 zł stanowią środki własne Powiatu,</w:t>
      </w:r>
    </w:p>
    <w:p w:rsidR="00EC57FC" w:rsidRPr="00BB6DD6" w:rsidRDefault="00EC57FC" w:rsidP="00BB6DD6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BB6DD6">
        <w:rPr>
          <w:sz w:val="24"/>
          <w:szCs w:val="24"/>
        </w:rPr>
        <w:t xml:space="preserve">„Działania energooszczędne w budynkach użyteczności publicznej należących </w:t>
      </w:r>
      <w:r w:rsidR="005A30C3" w:rsidRPr="00BB6DD6">
        <w:rPr>
          <w:sz w:val="24"/>
          <w:szCs w:val="24"/>
        </w:rPr>
        <w:t xml:space="preserve">                     </w:t>
      </w:r>
      <w:r w:rsidRPr="00BB6DD6">
        <w:rPr>
          <w:sz w:val="24"/>
          <w:szCs w:val="24"/>
        </w:rPr>
        <w:t xml:space="preserve">do Powiatu Sochaczewskiego znajdujących się w Sochaczewie, Giżycach i Teresinie” – </w:t>
      </w:r>
      <w:r w:rsidR="008C3BA1">
        <w:rPr>
          <w:sz w:val="24"/>
          <w:szCs w:val="24"/>
        </w:rPr>
        <w:t>zmniejsza się plan w kwocie 80.545 zł</w:t>
      </w:r>
      <w:r w:rsidRPr="00BB6DD6">
        <w:rPr>
          <w:sz w:val="24"/>
          <w:szCs w:val="24"/>
        </w:rPr>
        <w:t xml:space="preserve"> –</w:t>
      </w:r>
      <w:r w:rsidR="008C3BA1">
        <w:rPr>
          <w:sz w:val="24"/>
          <w:szCs w:val="24"/>
        </w:rPr>
        <w:t xml:space="preserve"> </w:t>
      </w:r>
      <w:r w:rsidRPr="00BB6DD6">
        <w:rPr>
          <w:sz w:val="24"/>
          <w:szCs w:val="24"/>
        </w:rPr>
        <w:t>środki własne powiatu</w:t>
      </w:r>
      <w:r w:rsidR="008C3BA1">
        <w:rPr>
          <w:sz w:val="24"/>
          <w:szCs w:val="24"/>
        </w:rPr>
        <w:t>,</w:t>
      </w:r>
    </w:p>
    <w:p w:rsidR="00462133" w:rsidRDefault="00462133" w:rsidP="00462133">
      <w:pPr>
        <w:pStyle w:val="Akapitzlist"/>
        <w:spacing w:line="360" w:lineRule="auto"/>
        <w:jc w:val="both"/>
        <w:rPr>
          <w:sz w:val="24"/>
          <w:szCs w:val="24"/>
        </w:rPr>
      </w:pPr>
    </w:p>
    <w:p w:rsidR="00462133" w:rsidRDefault="00462133" w:rsidP="0046213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zakupy inwestycyjne – zwiększenie w kwocie </w:t>
      </w:r>
      <w:r w:rsidR="00F45C7A">
        <w:rPr>
          <w:sz w:val="24"/>
          <w:szCs w:val="24"/>
        </w:rPr>
        <w:t>2.000</w:t>
      </w:r>
      <w:r>
        <w:rPr>
          <w:sz w:val="24"/>
          <w:szCs w:val="24"/>
        </w:rPr>
        <w:t xml:space="preserve"> zł </w:t>
      </w:r>
      <w:r w:rsidR="00FA0824">
        <w:rPr>
          <w:sz w:val="24"/>
          <w:szCs w:val="24"/>
        </w:rPr>
        <w:t>w związku ze zmianami w zadaniach</w:t>
      </w:r>
      <w:r>
        <w:rPr>
          <w:sz w:val="24"/>
          <w:szCs w:val="24"/>
        </w:rPr>
        <w:t xml:space="preserve"> pn.:</w:t>
      </w:r>
    </w:p>
    <w:p w:rsidR="00462133" w:rsidRDefault="00462133" w:rsidP="00462133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„Zakup sprzętu informatycznego dla </w:t>
      </w:r>
      <w:r w:rsidR="008C3BA1">
        <w:rPr>
          <w:sz w:val="24"/>
          <w:szCs w:val="24"/>
        </w:rPr>
        <w:t>potrzeb Starostwa Powiatowego</w:t>
      </w:r>
      <w:r>
        <w:rPr>
          <w:sz w:val="24"/>
          <w:szCs w:val="24"/>
        </w:rPr>
        <w:t xml:space="preserve"> w Sochaczewie” – z</w:t>
      </w:r>
      <w:r w:rsidR="002A320D">
        <w:rPr>
          <w:sz w:val="24"/>
          <w:szCs w:val="24"/>
        </w:rPr>
        <w:t>mniejszenie</w:t>
      </w:r>
      <w:r>
        <w:rPr>
          <w:sz w:val="24"/>
          <w:szCs w:val="24"/>
        </w:rPr>
        <w:t xml:space="preserve"> w kwocie </w:t>
      </w:r>
      <w:r w:rsidR="002A320D">
        <w:rPr>
          <w:sz w:val="24"/>
          <w:szCs w:val="24"/>
        </w:rPr>
        <w:t>10.000</w:t>
      </w:r>
      <w:r>
        <w:rPr>
          <w:sz w:val="24"/>
          <w:szCs w:val="24"/>
        </w:rPr>
        <w:t xml:space="preserve"> zł – środki własne powiatu,</w:t>
      </w:r>
    </w:p>
    <w:p w:rsidR="008C3BA1" w:rsidRPr="008C3BA1" w:rsidRDefault="008C3BA1" w:rsidP="008C3BA1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„Zakup serwera wraz z oprogramowaniem dla Domu Pomocy Społecznej                                w Młodzieszynie” – zwiększenie planu w kwocie 12.000 zł stanowią środki własne Powiatu,</w:t>
      </w:r>
    </w:p>
    <w:p w:rsidR="005F0EA3" w:rsidRPr="005F0EA3" w:rsidRDefault="005F0EA3" w:rsidP="00352C1D">
      <w:pPr>
        <w:spacing w:line="360" w:lineRule="auto"/>
        <w:jc w:val="both"/>
        <w:rPr>
          <w:sz w:val="24"/>
          <w:szCs w:val="24"/>
        </w:rPr>
      </w:pPr>
    </w:p>
    <w:p w:rsidR="00A03862" w:rsidRDefault="00B47743" w:rsidP="006A0AC0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poz. 8.1</w:t>
      </w:r>
      <w:r w:rsidR="00A03862" w:rsidRPr="006A0AC0">
        <w:rPr>
          <w:b/>
          <w:sz w:val="24"/>
          <w:szCs w:val="24"/>
        </w:rPr>
        <w:t xml:space="preserve"> Różnica między dochodami bieżącymi, a wydatkami bieżącymi</w:t>
      </w:r>
      <w:r w:rsidR="00A03862">
        <w:rPr>
          <w:sz w:val="24"/>
          <w:szCs w:val="24"/>
        </w:rPr>
        <w:t xml:space="preserve"> </w:t>
      </w:r>
      <w:r w:rsidR="006A0AC0">
        <w:rPr>
          <w:sz w:val="24"/>
          <w:szCs w:val="24"/>
        </w:rPr>
        <w:t xml:space="preserve">zostaje zwiększona o kwotę </w:t>
      </w:r>
      <w:r w:rsidR="00EA056D">
        <w:rPr>
          <w:sz w:val="24"/>
          <w:szCs w:val="24"/>
        </w:rPr>
        <w:t>46.455</w:t>
      </w:r>
      <w:r w:rsidR="006A0AC0">
        <w:rPr>
          <w:sz w:val="24"/>
          <w:szCs w:val="24"/>
        </w:rPr>
        <w:t xml:space="preserve"> zł i </w:t>
      </w:r>
      <w:r w:rsidR="00A03862">
        <w:rPr>
          <w:sz w:val="24"/>
          <w:szCs w:val="24"/>
        </w:rPr>
        <w:t>po zmianie wynosi</w:t>
      </w:r>
      <w:r w:rsidR="00952303">
        <w:rPr>
          <w:sz w:val="24"/>
          <w:szCs w:val="24"/>
        </w:rPr>
        <w:t xml:space="preserve"> </w:t>
      </w:r>
      <w:r w:rsidR="00EA056D">
        <w:rPr>
          <w:sz w:val="24"/>
          <w:szCs w:val="24"/>
        </w:rPr>
        <w:t>2.621.262</w:t>
      </w:r>
      <w:r w:rsidR="00952303">
        <w:rPr>
          <w:sz w:val="24"/>
          <w:szCs w:val="24"/>
        </w:rPr>
        <w:t xml:space="preserve"> zł.</w:t>
      </w:r>
    </w:p>
    <w:p w:rsidR="00A24C38" w:rsidRDefault="00A24C38" w:rsidP="006A0AC0">
      <w:pPr>
        <w:spacing w:line="360" w:lineRule="auto"/>
        <w:jc w:val="both"/>
        <w:rPr>
          <w:sz w:val="24"/>
          <w:szCs w:val="24"/>
        </w:rPr>
      </w:pPr>
    </w:p>
    <w:p w:rsidR="006A0AC0" w:rsidRDefault="006A0AC0" w:rsidP="006A0AC0">
      <w:pPr>
        <w:spacing w:line="360" w:lineRule="auto"/>
        <w:jc w:val="both"/>
        <w:rPr>
          <w:sz w:val="24"/>
          <w:szCs w:val="24"/>
        </w:rPr>
      </w:pPr>
      <w:r w:rsidRPr="006A0AC0">
        <w:rPr>
          <w:b/>
          <w:sz w:val="24"/>
          <w:szCs w:val="24"/>
        </w:rPr>
        <w:t>poz. 8.2</w:t>
      </w:r>
      <w:r>
        <w:rPr>
          <w:sz w:val="24"/>
          <w:szCs w:val="24"/>
        </w:rPr>
        <w:t xml:space="preserve"> ulega zwiększeniu o kwotę </w:t>
      </w:r>
      <w:r w:rsidR="00EA056D">
        <w:rPr>
          <w:sz w:val="24"/>
          <w:szCs w:val="24"/>
        </w:rPr>
        <w:t>46.455</w:t>
      </w:r>
      <w:r w:rsidR="00A33AA0">
        <w:rPr>
          <w:sz w:val="24"/>
          <w:szCs w:val="24"/>
        </w:rPr>
        <w:t xml:space="preserve"> zł i wynosi </w:t>
      </w:r>
      <w:r w:rsidR="00EA056D">
        <w:rPr>
          <w:sz w:val="24"/>
          <w:szCs w:val="24"/>
        </w:rPr>
        <w:t>3.118.393</w:t>
      </w:r>
      <w:r w:rsidR="005F0EA3">
        <w:rPr>
          <w:sz w:val="24"/>
          <w:szCs w:val="24"/>
        </w:rPr>
        <w:t xml:space="preserve"> </w:t>
      </w:r>
      <w:r>
        <w:rPr>
          <w:sz w:val="24"/>
          <w:szCs w:val="24"/>
        </w:rPr>
        <w:t>zł.</w:t>
      </w:r>
    </w:p>
    <w:p w:rsidR="00A24C38" w:rsidRDefault="00A24C38" w:rsidP="006A0AC0">
      <w:pPr>
        <w:spacing w:line="360" w:lineRule="auto"/>
        <w:jc w:val="both"/>
        <w:rPr>
          <w:sz w:val="24"/>
          <w:szCs w:val="24"/>
        </w:rPr>
      </w:pPr>
    </w:p>
    <w:p w:rsidR="006A0AC0" w:rsidRDefault="006A0AC0" w:rsidP="006A0AC0">
      <w:pPr>
        <w:spacing w:line="360" w:lineRule="auto"/>
        <w:jc w:val="both"/>
        <w:rPr>
          <w:sz w:val="24"/>
          <w:szCs w:val="24"/>
        </w:rPr>
      </w:pPr>
      <w:r w:rsidRPr="006A0AC0">
        <w:rPr>
          <w:b/>
          <w:sz w:val="24"/>
          <w:szCs w:val="24"/>
        </w:rPr>
        <w:t>poz. 11.1 wydatki bieżące na wynagrodzenia i składki od nich naliczane</w:t>
      </w:r>
      <w:r>
        <w:rPr>
          <w:b/>
          <w:sz w:val="24"/>
          <w:szCs w:val="24"/>
        </w:rPr>
        <w:t xml:space="preserve"> </w:t>
      </w:r>
      <w:r w:rsidRPr="00EB54C2">
        <w:rPr>
          <w:sz w:val="24"/>
          <w:szCs w:val="24"/>
        </w:rPr>
        <w:t xml:space="preserve">– </w:t>
      </w:r>
      <w:r w:rsidR="00842218">
        <w:rPr>
          <w:sz w:val="24"/>
          <w:szCs w:val="24"/>
        </w:rPr>
        <w:t xml:space="preserve">zwiększony </w:t>
      </w:r>
      <w:r w:rsidR="00EB54C2" w:rsidRPr="00EB54C2">
        <w:rPr>
          <w:sz w:val="24"/>
          <w:szCs w:val="24"/>
        </w:rPr>
        <w:t>zosta</w:t>
      </w:r>
      <w:r w:rsidR="00842218">
        <w:rPr>
          <w:sz w:val="24"/>
          <w:szCs w:val="24"/>
        </w:rPr>
        <w:t>ł</w:t>
      </w:r>
      <w:r w:rsidR="00EB54C2" w:rsidRPr="00EB54C2">
        <w:rPr>
          <w:sz w:val="24"/>
          <w:szCs w:val="24"/>
        </w:rPr>
        <w:t xml:space="preserve"> plan o </w:t>
      </w:r>
      <w:r w:rsidR="00A33AA0">
        <w:rPr>
          <w:sz w:val="24"/>
          <w:szCs w:val="24"/>
        </w:rPr>
        <w:t xml:space="preserve">łączną </w:t>
      </w:r>
      <w:r w:rsidR="00EB54C2" w:rsidRPr="00EB54C2">
        <w:rPr>
          <w:sz w:val="24"/>
          <w:szCs w:val="24"/>
        </w:rPr>
        <w:t xml:space="preserve">kwotę </w:t>
      </w:r>
      <w:r w:rsidR="00842218">
        <w:rPr>
          <w:sz w:val="24"/>
          <w:szCs w:val="24"/>
        </w:rPr>
        <w:t>1.448.844</w:t>
      </w:r>
      <w:r w:rsidR="00EB54C2">
        <w:rPr>
          <w:sz w:val="24"/>
          <w:szCs w:val="24"/>
        </w:rPr>
        <w:t xml:space="preserve"> zł do wysokości </w:t>
      </w:r>
      <w:r w:rsidR="00842218">
        <w:rPr>
          <w:sz w:val="24"/>
          <w:szCs w:val="24"/>
        </w:rPr>
        <w:t>45.957.173</w:t>
      </w:r>
      <w:r w:rsidR="00EB54C2">
        <w:rPr>
          <w:sz w:val="24"/>
          <w:szCs w:val="24"/>
        </w:rPr>
        <w:t xml:space="preserve"> zł i stanowi zmiany opisane </w:t>
      </w:r>
      <w:r w:rsidR="00B47743">
        <w:rPr>
          <w:sz w:val="24"/>
          <w:szCs w:val="24"/>
        </w:rPr>
        <w:t xml:space="preserve">             </w:t>
      </w:r>
      <w:r w:rsidR="00EB54C2">
        <w:rPr>
          <w:sz w:val="24"/>
          <w:szCs w:val="24"/>
        </w:rPr>
        <w:t>w poz. 2.1 wydatki bieżące – wynagrodzenia i składki.</w:t>
      </w:r>
    </w:p>
    <w:p w:rsidR="00A24C38" w:rsidRDefault="00A24C38" w:rsidP="006A0AC0">
      <w:pPr>
        <w:spacing w:line="360" w:lineRule="auto"/>
        <w:jc w:val="both"/>
        <w:rPr>
          <w:sz w:val="24"/>
          <w:szCs w:val="24"/>
        </w:rPr>
      </w:pPr>
    </w:p>
    <w:p w:rsidR="00EB54C2" w:rsidRDefault="00EB54C2" w:rsidP="006A0AC0">
      <w:pPr>
        <w:spacing w:line="360" w:lineRule="auto"/>
        <w:jc w:val="both"/>
        <w:rPr>
          <w:sz w:val="24"/>
          <w:szCs w:val="24"/>
        </w:rPr>
      </w:pPr>
      <w:r w:rsidRPr="00A24C38">
        <w:rPr>
          <w:b/>
          <w:sz w:val="24"/>
          <w:szCs w:val="24"/>
        </w:rPr>
        <w:t xml:space="preserve">poz. 11.2 wydatki związane z funkcjonowaniem organów jednostki samorządu terytorialnego </w:t>
      </w:r>
      <w:r>
        <w:rPr>
          <w:sz w:val="24"/>
          <w:szCs w:val="24"/>
        </w:rPr>
        <w:t xml:space="preserve">– </w:t>
      </w:r>
      <w:r w:rsidR="00842218">
        <w:rPr>
          <w:sz w:val="24"/>
          <w:szCs w:val="24"/>
        </w:rPr>
        <w:t>zmniejszono</w:t>
      </w:r>
      <w:r>
        <w:rPr>
          <w:sz w:val="24"/>
          <w:szCs w:val="24"/>
        </w:rPr>
        <w:t xml:space="preserve"> plan o łączną kwotę </w:t>
      </w:r>
      <w:r w:rsidR="00842218">
        <w:rPr>
          <w:sz w:val="24"/>
          <w:szCs w:val="24"/>
        </w:rPr>
        <w:t>1.117.516</w:t>
      </w:r>
      <w:r>
        <w:rPr>
          <w:sz w:val="24"/>
          <w:szCs w:val="24"/>
        </w:rPr>
        <w:t xml:space="preserve"> zł do wysokości </w:t>
      </w:r>
      <w:r w:rsidR="00842218">
        <w:rPr>
          <w:sz w:val="24"/>
          <w:szCs w:val="24"/>
        </w:rPr>
        <w:t>12.582.955</w:t>
      </w:r>
      <w:r>
        <w:rPr>
          <w:sz w:val="24"/>
          <w:szCs w:val="24"/>
        </w:rPr>
        <w:t xml:space="preserve"> zł </w:t>
      </w:r>
      <w:r w:rsidR="00B47743">
        <w:rPr>
          <w:sz w:val="24"/>
          <w:szCs w:val="24"/>
        </w:rPr>
        <w:t xml:space="preserve">          </w:t>
      </w:r>
      <w:r w:rsidR="00A33AA0">
        <w:rPr>
          <w:sz w:val="24"/>
          <w:szCs w:val="24"/>
        </w:rPr>
        <w:t xml:space="preserve">i stanowią </w:t>
      </w:r>
      <w:r w:rsidR="005A30C3">
        <w:rPr>
          <w:sz w:val="24"/>
          <w:szCs w:val="24"/>
        </w:rPr>
        <w:t>zmiany</w:t>
      </w:r>
      <w:r w:rsidR="00882E80">
        <w:rPr>
          <w:sz w:val="24"/>
          <w:szCs w:val="24"/>
        </w:rPr>
        <w:t xml:space="preserve"> wydatków bieżących</w:t>
      </w:r>
      <w:r w:rsidR="00A33AA0">
        <w:rPr>
          <w:sz w:val="24"/>
          <w:szCs w:val="24"/>
        </w:rPr>
        <w:t xml:space="preserve"> </w:t>
      </w:r>
      <w:r>
        <w:rPr>
          <w:sz w:val="24"/>
          <w:szCs w:val="24"/>
        </w:rPr>
        <w:t>w rozdziale 75020.</w:t>
      </w:r>
    </w:p>
    <w:p w:rsidR="00D97F91" w:rsidRPr="00D97F91" w:rsidRDefault="00D97F91" w:rsidP="006A0AC0">
      <w:pPr>
        <w:spacing w:line="360" w:lineRule="auto"/>
        <w:jc w:val="both"/>
        <w:rPr>
          <w:sz w:val="24"/>
          <w:szCs w:val="24"/>
        </w:rPr>
      </w:pPr>
    </w:p>
    <w:p w:rsidR="00E70115" w:rsidRDefault="00EB54C2" w:rsidP="006A0AC0">
      <w:pPr>
        <w:spacing w:line="360" w:lineRule="auto"/>
        <w:jc w:val="both"/>
        <w:rPr>
          <w:sz w:val="24"/>
          <w:szCs w:val="24"/>
        </w:rPr>
      </w:pPr>
      <w:r w:rsidRPr="00EB54C2">
        <w:rPr>
          <w:b/>
          <w:sz w:val="24"/>
          <w:szCs w:val="24"/>
        </w:rPr>
        <w:t>poz.11.5 nowe wydatki inwestycyjne</w:t>
      </w:r>
      <w:r>
        <w:rPr>
          <w:b/>
          <w:sz w:val="24"/>
          <w:szCs w:val="24"/>
        </w:rPr>
        <w:t xml:space="preserve"> – </w:t>
      </w:r>
      <w:r w:rsidR="005F0EA3">
        <w:rPr>
          <w:sz w:val="24"/>
          <w:szCs w:val="24"/>
        </w:rPr>
        <w:t>z</w:t>
      </w:r>
      <w:r w:rsidR="004C4EA5">
        <w:rPr>
          <w:sz w:val="24"/>
          <w:szCs w:val="24"/>
        </w:rPr>
        <w:t>większono</w:t>
      </w:r>
      <w:r w:rsidR="00D97F91">
        <w:rPr>
          <w:sz w:val="24"/>
          <w:szCs w:val="24"/>
        </w:rPr>
        <w:t xml:space="preserve"> plan</w:t>
      </w:r>
      <w:r>
        <w:rPr>
          <w:sz w:val="24"/>
          <w:szCs w:val="24"/>
        </w:rPr>
        <w:t xml:space="preserve"> w łącznej kwocie </w:t>
      </w:r>
      <w:r w:rsidR="004C4EA5">
        <w:rPr>
          <w:sz w:val="24"/>
          <w:szCs w:val="24"/>
        </w:rPr>
        <w:t>71.455</w:t>
      </w:r>
      <w:r>
        <w:rPr>
          <w:sz w:val="24"/>
          <w:szCs w:val="24"/>
        </w:rPr>
        <w:t xml:space="preserve"> zł </w:t>
      </w:r>
      <w:r w:rsidR="00A24C38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do wysokości </w:t>
      </w:r>
      <w:r w:rsidR="004C4EA5">
        <w:rPr>
          <w:sz w:val="24"/>
          <w:szCs w:val="24"/>
        </w:rPr>
        <w:t>16.424.218</w:t>
      </w:r>
      <w:r>
        <w:rPr>
          <w:sz w:val="24"/>
          <w:szCs w:val="24"/>
        </w:rPr>
        <w:t xml:space="preserve"> zł. Na kwotę składają się </w:t>
      </w:r>
      <w:r w:rsidR="005F0EA3">
        <w:rPr>
          <w:sz w:val="24"/>
          <w:szCs w:val="24"/>
        </w:rPr>
        <w:t>z</w:t>
      </w:r>
      <w:r w:rsidR="00FE4EAF">
        <w:rPr>
          <w:sz w:val="24"/>
          <w:szCs w:val="24"/>
        </w:rPr>
        <w:t xml:space="preserve">miany </w:t>
      </w:r>
      <w:r w:rsidR="005F0EA3">
        <w:rPr>
          <w:sz w:val="24"/>
          <w:szCs w:val="24"/>
        </w:rPr>
        <w:t>w planie</w:t>
      </w:r>
      <w:r w:rsidR="00E70115">
        <w:rPr>
          <w:sz w:val="24"/>
          <w:szCs w:val="24"/>
        </w:rPr>
        <w:t xml:space="preserve"> zadań inwestycyjnych pn.:</w:t>
      </w:r>
    </w:p>
    <w:p w:rsidR="002260E1" w:rsidRPr="002260E1" w:rsidRDefault="002260E1" w:rsidP="002260E1">
      <w:pPr>
        <w:numPr>
          <w:ilvl w:val="0"/>
          <w:numId w:val="15"/>
        </w:numPr>
        <w:spacing w:line="360" w:lineRule="auto"/>
        <w:contextualSpacing/>
        <w:jc w:val="both"/>
        <w:rPr>
          <w:sz w:val="24"/>
          <w:szCs w:val="24"/>
        </w:rPr>
      </w:pPr>
      <w:r w:rsidRPr="002260E1">
        <w:rPr>
          <w:sz w:val="24"/>
          <w:szCs w:val="24"/>
        </w:rPr>
        <w:lastRenderedPageBreak/>
        <w:t>„Przebudowa drogi powiatowej Nr 3838W Młodzieszyn – Juliopol, w km 13+060 – 13+760, dł. 700m” – zmniejszenie w łącznej kwocie 150.000 zł, w tym 50.000 zł – środki z Gminy Młodzieszyn - w  związku z wyższą kwotą ofertową w przetargu                 niż zaplanowane środki w budżecie, gmina wycofała się ze współfinansowania zadania, 50.000 zł – środki własne powiatu, 50.000 zł – środki z Urzędu Marszałkowskiego Województwa Mazowieckiego w ramach środków związanych                  z wyłączeniem z produkcji gruntów rolnych - na podstawie pisma w sprawie przeniesienia przyznanej dotacji na inne zadanie.</w:t>
      </w:r>
    </w:p>
    <w:p w:rsidR="002260E1" w:rsidRPr="002260E1" w:rsidRDefault="002260E1" w:rsidP="002260E1">
      <w:pPr>
        <w:numPr>
          <w:ilvl w:val="0"/>
          <w:numId w:val="15"/>
        </w:numPr>
        <w:spacing w:line="360" w:lineRule="auto"/>
        <w:contextualSpacing/>
        <w:jc w:val="both"/>
        <w:rPr>
          <w:sz w:val="24"/>
          <w:szCs w:val="24"/>
        </w:rPr>
      </w:pPr>
      <w:r w:rsidRPr="002260E1">
        <w:rPr>
          <w:sz w:val="24"/>
          <w:szCs w:val="24"/>
        </w:rPr>
        <w:t>„Przebudowa drogi powiatowej Nr 3815W Żuków – Sochaczew, w km 6+950 – 7+520, dł. 570 m” – zwiększenie planu w łącznej kwocie 200.000 zł stanowią środki własne Powiatu w kwocie 75.000 zł, środki z Gminy Sochaczew w kwocie 75.000 zł oraz środki z Urzędu Marszałkowskiego Województwa Mazowieckiego w ramach środków związanych z wyłączeniem z produkcji gruntów rolnych - na podstawie pisma w sprawie przeniesienia przyznanej dotacji na inne zadanie. Środki w kwocie                 50.000 zł  przeniesiono z zadania  pn. „Przebudowa drogi powiatowej Nr 3838W Młodzieszyn – Juliopol, w km 13+060 – 13+760, dł. 700m” ,</w:t>
      </w:r>
    </w:p>
    <w:p w:rsidR="002260E1" w:rsidRPr="002260E1" w:rsidRDefault="002260E1" w:rsidP="002260E1">
      <w:pPr>
        <w:numPr>
          <w:ilvl w:val="0"/>
          <w:numId w:val="15"/>
        </w:numPr>
        <w:spacing w:line="360" w:lineRule="auto"/>
        <w:contextualSpacing/>
        <w:jc w:val="both"/>
        <w:rPr>
          <w:sz w:val="24"/>
          <w:szCs w:val="24"/>
        </w:rPr>
      </w:pPr>
      <w:r w:rsidRPr="002260E1">
        <w:rPr>
          <w:sz w:val="24"/>
          <w:szCs w:val="24"/>
        </w:rPr>
        <w:t>„Dokumentacja na adaptację pomieszczeń internatu na potrzeby Starostwa Powiatowego w Sochaczewie (Wydział Geodezji i Kartografii)” – zwiększenie  planu w kwocie 50.000 zł stanowią środki własne Powiatu,</w:t>
      </w:r>
    </w:p>
    <w:p w:rsidR="002260E1" w:rsidRPr="002260E1" w:rsidRDefault="002260E1" w:rsidP="002260E1">
      <w:pPr>
        <w:numPr>
          <w:ilvl w:val="0"/>
          <w:numId w:val="15"/>
        </w:numPr>
        <w:spacing w:line="360" w:lineRule="auto"/>
        <w:contextualSpacing/>
        <w:jc w:val="both"/>
        <w:rPr>
          <w:sz w:val="24"/>
          <w:szCs w:val="24"/>
        </w:rPr>
      </w:pPr>
      <w:r w:rsidRPr="002260E1">
        <w:rPr>
          <w:sz w:val="24"/>
          <w:szCs w:val="24"/>
        </w:rPr>
        <w:t>„System obsługi kolejkowej dla Wydziału Komunikacji i Transportu Starostwa Powiatowego w Sochaczewie” – zwiększenie planu w kwocie 20.000 zł stanowią środki własne Powiatu,</w:t>
      </w:r>
    </w:p>
    <w:p w:rsidR="002260E1" w:rsidRPr="002260E1" w:rsidRDefault="002260E1" w:rsidP="002260E1">
      <w:pPr>
        <w:numPr>
          <w:ilvl w:val="0"/>
          <w:numId w:val="15"/>
        </w:numPr>
        <w:spacing w:line="360" w:lineRule="auto"/>
        <w:contextualSpacing/>
        <w:jc w:val="both"/>
        <w:rPr>
          <w:sz w:val="24"/>
          <w:szCs w:val="24"/>
        </w:rPr>
      </w:pPr>
      <w:r w:rsidRPr="002260E1">
        <w:rPr>
          <w:sz w:val="24"/>
          <w:szCs w:val="24"/>
        </w:rPr>
        <w:t>„Instalacja monitoringowa w Zespole Szkół w Teresinie” – zwiększenie planu                        w kwocie 30.000 zł stanowią środki własne Powiatu,</w:t>
      </w:r>
    </w:p>
    <w:p w:rsidR="002260E1" w:rsidRPr="002260E1" w:rsidRDefault="002260E1" w:rsidP="002260E1">
      <w:pPr>
        <w:numPr>
          <w:ilvl w:val="0"/>
          <w:numId w:val="15"/>
        </w:numPr>
        <w:spacing w:line="360" w:lineRule="auto"/>
        <w:contextualSpacing/>
        <w:jc w:val="both"/>
        <w:rPr>
          <w:sz w:val="24"/>
          <w:szCs w:val="24"/>
        </w:rPr>
      </w:pPr>
      <w:r w:rsidRPr="002260E1">
        <w:rPr>
          <w:sz w:val="24"/>
          <w:szCs w:val="24"/>
        </w:rPr>
        <w:t>„Działania energooszczędne w budynkach użyteczności publicznej należących                      do Powiatu Sochaczewskiego znajdujących się w Sochaczewie, Giżycach i Teresinie” – zmniejsza się plan w kw</w:t>
      </w:r>
      <w:r w:rsidR="00F73DBD">
        <w:rPr>
          <w:sz w:val="24"/>
          <w:szCs w:val="24"/>
        </w:rPr>
        <w:t>ocie 80.545 zł – środki własne P</w:t>
      </w:r>
      <w:r w:rsidRPr="002260E1">
        <w:rPr>
          <w:sz w:val="24"/>
          <w:szCs w:val="24"/>
        </w:rPr>
        <w:t>owiatu,</w:t>
      </w:r>
    </w:p>
    <w:p w:rsidR="002260E1" w:rsidRPr="002260E1" w:rsidRDefault="002260E1" w:rsidP="002260E1">
      <w:pPr>
        <w:numPr>
          <w:ilvl w:val="0"/>
          <w:numId w:val="15"/>
        </w:numPr>
        <w:spacing w:line="360" w:lineRule="auto"/>
        <w:contextualSpacing/>
        <w:jc w:val="both"/>
        <w:rPr>
          <w:sz w:val="24"/>
          <w:szCs w:val="24"/>
        </w:rPr>
      </w:pPr>
      <w:r w:rsidRPr="002260E1">
        <w:rPr>
          <w:sz w:val="24"/>
          <w:szCs w:val="24"/>
        </w:rPr>
        <w:t xml:space="preserve">„Zakup sprzętu informatycznego dla potrzeb Starostwa Powiatowego </w:t>
      </w:r>
      <w:r>
        <w:rPr>
          <w:sz w:val="24"/>
          <w:szCs w:val="24"/>
        </w:rPr>
        <w:t xml:space="preserve">                                  </w:t>
      </w:r>
      <w:r w:rsidRPr="002260E1">
        <w:rPr>
          <w:sz w:val="24"/>
          <w:szCs w:val="24"/>
        </w:rPr>
        <w:t>w Sochaczewie” – zmniejszenie w kwocie 10.000 zł – środki własne powiatu,</w:t>
      </w:r>
    </w:p>
    <w:p w:rsidR="002260E1" w:rsidRPr="002260E1" w:rsidRDefault="002260E1" w:rsidP="00F92F32">
      <w:pPr>
        <w:numPr>
          <w:ilvl w:val="0"/>
          <w:numId w:val="17"/>
        </w:numPr>
        <w:spacing w:line="360" w:lineRule="auto"/>
        <w:contextualSpacing/>
        <w:jc w:val="both"/>
        <w:rPr>
          <w:sz w:val="24"/>
          <w:szCs w:val="24"/>
        </w:rPr>
      </w:pPr>
      <w:r w:rsidRPr="002260E1">
        <w:rPr>
          <w:sz w:val="24"/>
          <w:szCs w:val="24"/>
        </w:rPr>
        <w:t>„Zakup serwera wraz z oprogramowaniem dla Domu Pomocy Społecznej                                w Młodzieszynie” – zwiększenie planu w kwocie 12.000 zł stanowią środki własne Powiatu,</w:t>
      </w:r>
    </w:p>
    <w:p w:rsidR="00427E38" w:rsidRDefault="00427E38" w:rsidP="00D97F91">
      <w:pPr>
        <w:spacing w:line="360" w:lineRule="auto"/>
        <w:jc w:val="both"/>
        <w:rPr>
          <w:b/>
          <w:sz w:val="24"/>
          <w:szCs w:val="24"/>
        </w:rPr>
      </w:pPr>
    </w:p>
    <w:p w:rsidR="00E266E8" w:rsidRDefault="000141E2" w:rsidP="00D97F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z</w:t>
      </w:r>
      <w:r w:rsidR="00D56F0B">
        <w:rPr>
          <w:sz w:val="24"/>
          <w:szCs w:val="24"/>
        </w:rPr>
        <w:t xml:space="preserve">wiązku </w:t>
      </w:r>
      <w:r w:rsidR="00D36B25">
        <w:rPr>
          <w:sz w:val="24"/>
          <w:szCs w:val="24"/>
        </w:rPr>
        <w:t xml:space="preserve">zaciągniętą pożyczką zgodnie </w:t>
      </w:r>
      <w:r>
        <w:rPr>
          <w:sz w:val="24"/>
          <w:szCs w:val="24"/>
        </w:rPr>
        <w:t>z Umową</w:t>
      </w:r>
      <w:r w:rsidRPr="000141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Nr 908/2014/Wn-07/OA-TR-KU/P </w:t>
      </w:r>
      <w:r w:rsidR="00D36B25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z Narodowym Funduszem Ochrony Środowiska i Gospodarki Wodnej </w:t>
      </w:r>
      <w:r w:rsidR="00D56F0B">
        <w:rPr>
          <w:sz w:val="24"/>
          <w:szCs w:val="24"/>
        </w:rPr>
        <w:t xml:space="preserve">oraz </w:t>
      </w:r>
      <w:r w:rsidR="00D36B25">
        <w:rPr>
          <w:sz w:val="24"/>
          <w:szCs w:val="24"/>
        </w:rPr>
        <w:t xml:space="preserve">harmonogramem </w:t>
      </w:r>
      <w:r w:rsidR="00D56F0B">
        <w:rPr>
          <w:sz w:val="24"/>
          <w:szCs w:val="24"/>
        </w:rPr>
        <w:t>spłaty rat kapitałowych zmianie ulegają następujące pozycje:</w:t>
      </w:r>
    </w:p>
    <w:p w:rsidR="00F92F32" w:rsidRDefault="00F92F32" w:rsidP="00D97F91">
      <w:pPr>
        <w:spacing w:line="360" w:lineRule="auto"/>
        <w:jc w:val="both"/>
        <w:rPr>
          <w:sz w:val="24"/>
          <w:szCs w:val="24"/>
        </w:rPr>
      </w:pPr>
    </w:p>
    <w:p w:rsidR="00F74EDB" w:rsidRDefault="00D36B25" w:rsidP="00F74EDB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14.1 Spłaty rat kapitałowych oraz wykup papierów wartościowych, o których mowa </w:t>
      </w:r>
      <w:r w:rsidR="00DE6736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w pkt. 5.1., wynikające wyłącznie z tytułu zobowiązań już zaciągniętych, </w:t>
      </w:r>
      <w:r>
        <w:rPr>
          <w:sz w:val="24"/>
          <w:szCs w:val="24"/>
        </w:rPr>
        <w:t>w latach:</w:t>
      </w:r>
    </w:p>
    <w:p w:rsidR="00F92F32" w:rsidRDefault="00F92F32" w:rsidP="00F74EDB">
      <w:pPr>
        <w:spacing w:line="360" w:lineRule="auto"/>
        <w:jc w:val="both"/>
        <w:rPr>
          <w:sz w:val="24"/>
          <w:szCs w:val="24"/>
        </w:rPr>
      </w:pPr>
    </w:p>
    <w:p w:rsidR="00D36B25" w:rsidRDefault="00D36B25" w:rsidP="00F74ED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2016 – zwiększenie w kwocie 92.725 zł do wysokości 2.142.725 zł</w:t>
      </w:r>
    </w:p>
    <w:p w:rsidR="00D36B25" w:rsidRPr="00D36B25" w:rsidRDefault="00D36B25" w:rsidP="00F74ED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2017 – zwiększenie w kwocie 185.450 zł do wysokości 2.185.450 zł</w:t>
      </w:r>
    </w:p>
    <w:p w:rsidR="00F74EDB" w:rsidRDefault="00D36B25" w:rsidP="00BA3F8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2018 – zwiększenie w kwocie 185.450 zł do wysokości 2.182.450 zł</w:t>
      </w:r>
    </w:p>
    <w:p w:rsidR="00D36B25" w:rsidRDefault="00D36B25" w:rsidP="00BA3F8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2019 – zwiększenie w kwocie 185.450 zł do wysokości 685.450 zł</w:t>
      </w:r>
    </w:p>
    <w:p w:rsidR="00D36B25" w:rsidRDefault="00D36B25" w:rsidP="00BA3F8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2020 – zwiększenie w kwocie 185.450 zł do wysokości 185.450 zł</w:t>
      </w:r>
    </w:p>
    <w:p w:rsidR="00D36B25" w:rsidRDefault="00D36B25" w:rsidP="00BA3F8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2021 – zwiększenie w kwocie 185.450 zł do wysokości 185.450 zł</w:t>
      </w:r>
    </w:p>
    <w:p w:rsidR="00D36B25" w:rsidRDefault="00D36B25" w:rsidP="00BA3F8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2022 – zwiększenie w kwocie 185.450 zł do wysokości 185.450 zł</w:t>
      </w:r>
    </w:p>
    <w:p w:rsidR="00D36B25" w:rsidRDefault="00D36B25" w:rsidP="00BA3F8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2023 – zwiększenie w kwocie 185.450 zł do wysokości 185.450 zł</w:t>
      </w:r>
    </w:p>
    <w:p w:rsidR="00D36B25" w:rsidRDefault="00D36B25" w:rsidP="00BA3F8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2024 – zwiększenie w kwocie 185.450 zł do wysokości 185.450 zł</w:t>
      </w:r>
    </w:p>
    <w:p w:rsidR="00D36B25" w:rsidRDefault="00D36B25" w:rsidP="00BA3F8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2025 – zwiększenie w kwocie 185.450 zł do wysokości 185.450 zł</w:t>
      </w:r>
    </w:p>
    <w:p w:rsidR="00D36B25" w:rsidRDefault="00D36B25" w:rsidP="00BA3F8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2026 – zwiększenie w kwocie 185.450 zł do wysokości 185.450 zł</w:t>
      </w:r>
    </w:p>
    <w:p w:rsidR="00D36B25" w:rsidRDefault="00D36B25" w:rsidP="00BA3F8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2027 – zwiększenie w kwocie 185.450 zł do wysokości 185.450 zł</w:t>
      </w:r>
    </w:p>
    <w:p w:rsidR="00D36B25" w:rsidRDefault="00D36B25" w:rsidP="00D36B2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2028 – zwiększenie w kwocie 185.450 zł do wysokości 185.450 zł</w:t>
      </w:r>
    </w:p>
    <w:p w:rsidR="005B2730" w:rsidRDefault="00D36B25" w:rsidP="00BA3F8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2029 – zwiększenie w kwocie 82.735 zł do wysokości 82.735 zł</w:t>
      </w:r>
    </w:p>
    <w:p w:rsidR="005B2730" w:rsidRDefault="005B2730" w:rsidP="00BA3F82">
      <w:pPr>
        <w:spacing w:line="360" w:lineRule="auto"/>
        <w:jc w:val="both"/>
        <w:rPr>
          <w:sz w:val="24"/>
          <w:szCs w:val="24"/>
        </w:rPr>
      </w:pPr>
    </w:p>
    <w:p w:rsidR="005B2730" w:rsidRDefault="005B2730" w:rsidP="005B273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 załączniku Nr 2 Wykaz Przedsięwzięć do WPF dokonano następujących zmian</w:t>
      </w:r>
    </w:p>
    <w:p w:rsidR="005B2730" w:rsidRDefault="005B2730" w:rsidP="005B273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2730" w:rsidRDefault="005B2730" w:rsidP="005B27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95B">
        <w:rPr>
          <w:rFonts w:ascii="Times New Roman" w:hAnsi="Times New Roman" w:cs="Times New Roman"/>
          <w:sz w:val="24"/>
          <w:szCs w:val="24"/>
        </w:rPr>
        <w:t xml:space="preserve">W związku z aktualizacją </w:t>
      </w:r>
      <w:r w:rsidR="00DE6736">
        <w:rPr>
          <w:rFonts w:ascii="Times New Roman" w:hAnsi="Times New Roman" w:cs="Times New Roman"/>
          <w:sz w:val="24"/>
          <w:szCs w:val="24"/>
        </w:rPr>
        <w:t xml:space="preserve">i przesunięciem na lata 2017 – 2019 </w:t>
      </w:r>
      <w:r w:rsidR="001F54F0">
        <w:rPr>
          <w:rFonts w:ascii="Times New Roman" w:hAnsi="Times New Roman" w:cs="Times New Roman"/>
          <w:sz w:val="24"/>
          <w:szCs w:val="24"/>
        </w:rPr>
        <w:t xml:space="preserve">realizacji planowanego </w:t>
      </w:r>
      <w:r w:rsidRPr="00EF195B">
        <w:rPr>
          <w:rFonts w:ascii="Times New Roman" w:hAnsi="Times New Roman" w:cs="Times New Roman"/>
          <w:sz w:val="24"/>
          <w:szCs w:val="24"/>
        </w:rPr>
        <w:t>przedsięwzięcia pn. „</w:t>
      </w:r>
      <w:r>
        <w:rPr>
          <w:rFonts w:ascii="Times New Roman" w:hAnsi="Times New Roman" w:cs="Times New Roman"/>
          <w:sz w:val="24"/>
          <w:szCs w:val="24"/>
        </w:rPr>
        <w:t>”Dokumentacja projektowa – Przebudowa drogi powiatowej Iłów – Budy Iłowskie - Młodzieszyn</w:t>
      </w:r>
      <w:r w:rsidRPr="00EF195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dokonuje się zmian w pozycjach:</w:t>
      </w:r>
    </w:p>
    <w:p w:rsidR="005B2730" w:rsidRDefault="005B2730" w:rsidP="005B27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1.Wydatki na przedsięwzięcia – ogółem  </w:t>
      </w:r>
    </w:p>
    <w:p w:rsidR="005B2730" w:rsidRDefault="005B2730" w:rsidP="005B27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Łączne nakłady finansowe </w:t>
      </w:r>
      <w:r w:rsidR="000900BA">
        <w:rPr>
          <w:rFonts w:ascii="Times New Roman" w:hAnsi="Times New Roman" w:cs="Times New Roman"/>
          <w:sz w:val="24"/>
          <w:szCs w:val="24"/>
        </w:rPr>
        <w:t>– pozostają bez zmian w kwocie 3.385.213 zł</w:t>
      </w:r>
    </w:p>
    <w:p w:rsidR="005B2730" w:rsidRDefault="005B2730" w:rsidP="005B27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2016 – zmniejszenie całej planowanej kwoty 100.000 zł,</w:t>
      </w:r>
    </w:p>
    <w:p w:rsidR="005B2730" w:rsidRDefault="005B2730" w:rsidP="005B27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2017 – zmniejszenie w kwocie 900.000 zł do wysokości 100.000 zł,</w:t>
      </w:r>
    </w:p>
    <w:p w:rsidR="000900BA" w:rsidRDefault="000900BA" w:rsidP="005B27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2018 – pozostaje bez zmian w kwocie 1.000.000 zł,</w:t>
      </w:r>
    </w:p>
    <w:p w:rsidR="000900BA" w:rsidRDefault="000900BA" w:rsidP="005B27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2019 – wprowadza się limit roku 2019 z kwotą 1.000.000 zł,</w:t>
      </w:r>
    </w:p>
    <w:p w:rsidR="005B2730" w:rsidRDefault="000900BA" w:rsidP="005B27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1.b</w:t>
      </w:r>
      <w:r w:rsidR="005B2730">
        <w:rPr>
          <w:rFonts w:ascii="Times New Roman" w:hAnsi="Times New Roman" w:cs="Times New Roman"/>
          <w:sz w:val="24"/>
          <w:szCs w:val="24"/>
        </w:rPr>
        <w:t xml:space="preserve"> wydatki </w:t>
      </w:r>
      <w:r>
        <w:rPr>
          <w:rFonts w:ascii="Times New Roman" w:hAnsi="Times New Roman" w:cs="Times New Roman"/>
          <w:sz w:val="24"/>
          <w:szCs w:val="24"/>
        </w:rPr>
        <w:t>majątkowe</w:t>
      </w:r>
    </w:p>
    <w:p w:rsidR="005B2730" w:rsidRDefault="005B2730" w:rsidP="005B27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Łączne nakłady finansowe – </w:t>
      </w:r>
      <w:r w:rsidR="000900BA">
        <w:rPr>
          <w:rFonts w:ascii="Times New Roman" w:hAnsi="Times New Roman" w:cs="Times New Roman"/>
          <w:sz w:val="24"/>
          <w:szCs w:val="24"/>
        </w:rPr>
        <w:t>pozostają bez zmian w kwocie 2.498.472</w:t>
      </w:r>
      <w:r>
        <w:rPr>
          <w:rFonts w:ascii="Times New Roman" w:hAnsi="Times New Roman" w:cs="Times New Roman"/>
          <w:sz w:val="24"/>
          <w:szCs w:val="24"/>
        </w:rPr>
        <w:t xml:space="preserve"> zł, </w:t>
      </w:r>
    </w:p>
    <w:p w:rsidR="005B2730" w:rsidRDefault="005B2730" w:rsidP="005B27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201</w:t>
      </w:r>
      <w:r w:rsidR="000900B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900BA">
        <w:rPr>
          <w:rFonts w:ascii="Times New Roman" w:hAnsi="Times New Roman" w:cs="Times New Roman"/>
          <w:sz w:val="24"/>
          <w:szCs w:val="24"/>
        </w:rPr>
        <w:t>zmniejsza się w całości w kwocie 100.000</w:t>
      </w:r>
      <w:r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0900BA" w:rsidRDefault="000900BA" w:rsidP="005B27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2017 – zmniejsza się w kwocie 900.000 zł, do wysokości 100.000 zł,</w:t>
      </w:r>
    </w:p>
    <w:p w:rsidR="000900BA" w:rsidRDefault="000900BA" w:rsidP="005B27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2018 – pozostaje bez zmian w kwocie 1.000.000 zł,</w:t>
      </w:r>
    </w:p>
    <w:p w:rsidR="000900BA" w:rsidRDefault="000900BA" w:rsidP="005B27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2019 – wprowadza się limit roku 2019 z kwotą 1.000.000 zł</w:t>
      </w:r>
    </w:p>
    <w:p w:rsidR="000900BA" w:rsidRDefault="000900BA" w:rsidP="005B27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Wydatki na programy, projekty lub zadania (inne niż wymienione w pkt. 1.1 i 1.20, z tego</w:t>
      </w:r>
    </w:p>
    <w:p w:rsidR="005B2730" w:rsidRDefault="005B2730" w:rsidP="005B27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Łączne nakłady finansowe </w:t>
      </w:r>
      <w:r w:rsidR="000900B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00BA">
        <w:rPr>
          <w:rFonts w:ascii="Times New Roman" w:hAnsi="Times New Roman" w:cs="Times New Roman"/>
          <w:sz w:val="24"/>
          <w:szCs w:val="24"/>
        </w:rPr>
        <w:t>pozostają bez zmian w kwocie 2.100.000 zł,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0BA" w:rsidRDefault="005B2730" w:rsidP="005B27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201</w:t>
      </w:r>
      <w:r w:rsidR="000900B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900BA">
        <w:rPr>
          <w:rFonts w:ascii="Times New Roman" w:hAnsi="Times New Roman" w:cs="Times New Roman"/>
          <w:sz w:val="24"/>
          <w:szCs w:val="24"/>
        </w:rPr>
        <w:t>zmniejsza się plan w całości w kwocie 100.000 zł,</w:t>
      </w:r>
    </w:p>
    <w:p w:rsidR="000900BA" w:rsidRDefault="000900BA" w:rsidP="005B27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2017 – zmniejsza się w kwocie 900.000 zł do wysokości 100.000 zł,</w:t>
      </w:r>
    </w:p>
    <w:p w:rsidR="000900BA" w:rsidRDefault="000900BA" w:rsidP="005B27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2018 – pozostaje bez zmian w kwocie 1.000.000 zł,</w:t>
      </w:r>
    </w:p>
    <w:p w:rsidR="005B2730" w:rsidRDefault="000900BA" w:rsidP="005B27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Limit </w:t>
      </w:r>
      <w:r w:rsidR="0052483A">
        <w:rPr>
          <w:rFonts w:ascii="Times New Roman" w:hAnsi="Times New Roman" w:cs="Times New Roman"/>
          <w:sz w:val="24"/>
          <w:szCs w:val="24"/>
        </w:rPr>
        <w:t xml:space="preserve">2019 </w:t>
      </w:r>
      <w:r>
        <w:rPr>
          <w:rFonts w:ascii="Times New Roman" w:hAnsi="Times New Roman" w:cs="Times New Roman"/>
          <w:sz w:val="24"/>
          <w:szCs w:val="24"/>
        </w:rPr>
        <w:t xml:space="preserve">– wprowadza się limit roku 2019 z kwotą 1.000.000 zł, </w:t>
      </w:r>
    </w:p>
    <w:p w:rsidR="00BD3C83" w:rsidRDefault="00BD3C83" w:rsidP="005B27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 – wydatki majątkowe</w:t>
      </w:r>
    </w:p>
    <w:p w:rsidR="00BD3C83" w:rsidRDefault="00BD3C83" w:rsidP="00BD3C8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Łączne nakłady finansowe – pozostają bez zmian w kwocie 2.100.000 zł, </w:t>
      </w:r>
    </w:p>
    <w:p w:rsidR="00BD3C83" w:rsidRDefault="00BD3C83" w:rsidP="00BD3C8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2016 – zmniejsza się plan w całości w kwocie 100.000 zł,</w:t>
      </w:r>
    </w:p>
    <w:p w:rsidR="00BD3C83" w:rsidRDefault="00BD3C83" w:rsidP="00BD3C8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2017 – zmniejsza się w kwocie 900.000 zł do wysokości 100.000 zł,</w:t>
      </w:r>
    </w:p>
    <w:p w:rsidR="00BD3C83" w:rsidRDefault="00BD3C83" w:rsidP="00BD3C8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2018 – pozostaje bez zmian w kwocie 1.000.000 zł,</w:t>
      </w:r>
    </w:p>
    <w:p w:rsidR="00BD3C83" w:rsidRDefault="00BD3C83" w:rsidP="00BD3C8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Limit </w:t>
      </w:r>
      <w:r w:rsidR="0052483A">
        <w:rPr>
          <w:rFonts w:ascii="Times New Roman" w:hAnsi="Times New Roman" w:cs="Times New Roman"/>
          <w:sz w:val="24"/>
          <w:szCs w:val="24"/>
        </w:rPr>
        <w:t xml:space="preserve">2019 </w:t>
      </w:r>
      <w:r>
        <w:rPr>
          <w:rFonts w:ascii="Times New Roman" w:hAnsi="Times New Roman" w:cs="Times New Roman"/>
          <w:sz w:val="24"/>
          <w:szCs w:val="24"/>
        </w:rPr>
        <w:t xml:space="preserve">– wprowadza się limit roku 2019 z kwotą 1.000.000 zł, </w:t>
      </w:r>
    </w:p>
    <w:p w:rsidR="005B2730" w:rsidRDefault="00BD3C83" w:rsidP="005B27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1.3.2.1 Dokumentacja projektowa – Przebudowa drogi powiatowej Iłów – Budy Iłowskie – Młodzieszyn</w:t>
      </w:r>
    </w:p>
    <w:p w:rsidR="00BD3C83" w:rsidRDefault="00BD3C83" w:rsidP="00BD3C8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Łączne nakłady finansowe – pozostają bez zmian w kwocie 2.100.000 zł, </w:t>
      </w:r>
    </w:p>
    <w:p w:rsidR="00BD3C83" w:rsidRDefault="00BD3C83" w:rsidP="00BD3C8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2016 – zmniejsza się plan w całości w kwocie 100.000 zł,</w:t>
      </w:r>
    </w:p>
    <w:p w:rsidR="00BD3C83" w:rsidRDefault="00BD3C83" w:rsidP="00BD3C8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2017 – zmniejsza się w kwocie 900.000 zł do wysokości 100.000 zł,</w:t>
      </w:r>
    </w:p>
    <w:p w:rsidR="00BD3C83" w:rsidRDefault="00BD3C83" w:rsidP="00BD3C8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2018 – pozostaje bez zmian w kwocie 1.000.000 zł,</w:t>
      </w:r>
    </w:p>
    <w:p w:rsidR="00BD3C83" w:rsidRDefault="00BD3C83" w:rsidP="00BD3C8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Limit </w:t>
      </w:r>
      <w:r w:rsidR="0052483A">
        <w:rPr>
          <w:rFonts w:ascii="Times New Roman" w:hAnsi="Times New Roman" w:cs="Times New Roman"/>
          <w:sz w:val="24"/>
          <w:szCs w:val="24"/>
        </w:rPr>
        <w:t xml:space="preserve">2019 </w:t>
      </w:r>
      <w:r>
        <w:rPr>
          <w:rFonts w:ascii="Times New Roman" w:hAnsi="Times New Roman" w:cs="Times New Roman"/>
          <w:sz w:val="24"/>
          <w:szCs w:val="24"/>
        </w:rPr>
        <w:t>– wprowadza się limit roku 2019 z kwotą 1.000.000 zł.</w:t>
      </w:r>
    </w:p>
    <w:p w:rsidR="00BD3C83" w:rsidRDefault="00BD3C83" w:rsidP="00BD3C8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Limit </w:t>
      </w:r>
      <w:r w:rsidR="001140EC">
        <w:rPr>
          <w:rFonts w:ascii="Times New Roman" w:hAnsi="Times New Roman" w:cs="Times New Roman"/>
          <w:sz w:val="24"/>
          <w:szCs w:val="24"/>
        </w:rPr>
        <w:t>zobowiąz</w:t>
      </w:r>
      <w:r w:rsidR="00CA5F8D">
        <w:rPr>
          <w:rFonts w:ascii="Times New Roman" w:hAnsi="Times New Roman" w:cs="Times New Roman"/>
          <w:sz w:val="24"/>
          <w:szCs w:val="24"/>
        </w:rPr>
        <w:t>ań dla w/w przedsięwzięcia pozostaje bez zmian w wysokości 2.100.000 zł</w:t>
      </w:r>
    </w:p>
    <w:p w:rsidR="00BD3C83" w:rsidRPr="00E70115" w:rsidRDefault="0052483A" w:rsidP="005B27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w/w przedsięwzięcia uzależniona jest od możliwości pozyskania środków zewnętrznych, których nie planuje się w roku 2016.</w:t>
      </w:r>
    </w:p>
    <w:p w:rsidR="005B2730" w:rsidRPr="00EF195B" w:rsidRDefault="005B2730" w:rsidP="005B27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730" w:rsidRPr="005B2730" w:rsidRDefault="005B2730" w:rsidP="005B2730">
      <w:pPr>
        <w:spacing w:line="360" w:lineRule="auto"/>
        <w:jc w:val="both"/>
        <w:rPr>
          <w:sz w:val="24"/>
          <w:szCs w:val="24"/>
        </w:rPr>
      </w:pPr>
    </w:p>
    <w:sectPr w:rsidR="005B2730" w:rsidRPr="005B2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1FA5"/>
    <w:multiLevelType w:val="hybridMultilevel"/>
    <w:tmpl w:val="B9EAE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23767"/>
    <w:multiLevelType w:val="hybridMultilevel"/>
    <w:tmpl w:val="5666E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31902"/>
    <w:multiLevelType w:val="hybridMultilevel"/>
    <w:tmpl w:val="0D90A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A30E9"/>
    <w:multiLevelType w:val="multilevel"/>
    <w:tmpl w:val="097E6FA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3BD415F"/>
    <w:multiLevelType w:val="hybridMultilevel"/>
    <w:tmpl w:val="6EDAF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E12A6"/>
    <w:multiLevelType w:val="hybridMultilevel"/>
    <w:tmpl w:val="AF7C9732"/>
    <w:lvl w:ilvl="0" w:tplc="59C8CE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8B102AF"/>
    <w:multiLevelType w:val="hybridMultilevel"/>
    <w:tmpl w:val="45623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712C1"/>
    <w:multiLevelType w:val="hybridMultilevel"/>
    <w:tmpl w:val="8604E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4D15F1"/>
    <w:multiLevelType w:val="hybridMultilevel"/>
    <w:tmpl w:val="6BB8F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B11921"/>
    <w:multiLevelType w:val="hybridMultilevel"/>
    <w:tmpl w:val="98600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BB175B"/>
    <w:multiLevelType w:val="hybridMultilevel"/>
    <w:tmpl w:val="5FB06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82AE0"/>
    <w:multiLevelType w:val="hybridMultilevel"/>
    <w:tmpl w:val="CD908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E3FC4"/>
    <w:multiLevelType w:val="hybridMultilevel"/>
    <w:tmpl w:val="F9F48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52701E"/>
    <w:multiLevelType w:val="hybridMultilevel"/>
    <w:tmpl w:val="1876D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43CFF"/>
    <w:multiLevelType w:val="hybridMultilevel"/>
    <w:tmpl w:val="FFDE84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900826"/>
    <w:multiLevelType w:val="hybridMultilevel"/>
    <w:tmpl w:val="AEDCD83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A174B5"/>
    <w:multiLevelType w:val="hybridMultilevel"/>
    <w:tmpl w:val="8DCA0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85757"/>
    <w:multiLevelType w:val="hybridMultilevel"/>
    <w:tmpl w:val="25C43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232452"/>
    <w:multiLevelType w:val="hybridMultilevel"/>
    <w:tmpl w:val="3EE89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DF5692"/>
    <w:multiLevelType w:val="hybridMultilevel"/>
    <w:tmpl w:val="CA129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4"/>
  </w:num>
  <w:num w:numId="5">
    <w:abstractNumId w:val="5"/>
  </w:num>
  <w:num w:numId="6">
    <w:abstractNumId w:val="16"/>
  </w:num>
  <w:num w:numId="7">
    <w:abstractNumId w:val="12"/>
  </w:num>
  <w:num w:numId="8">
    <w:abstractNumId w:val="18"/>
  </w:num>
  <w:num w:numId="9">
    <w:abstractNumId w:val="17"/>
  </w:num>
  <w:num w:numId="10">
    <w:abstractNumId w:val="6"/>
  </w:num>
  <w:num w:numId="11">
    <w:abstractNumId w:val="15"/>
  </w:num>
  <w:num w:numId="12">
    <w:abstractNumId w:val="8"/>
  </w:num>
  <w:num w:numId="13">
    <w:abstractNumId w:val="0"/>
  </w:num>
  <w:num w:numId="14">
    <w:abstractNumId w:val="7"/>
  </w:num>
  <w:num w:numId="15">
    <w:abstractNumId w:val="1"/>
  </w:num>
  <w:num w:numId="16">
    <w:abstractNumId w:val="3"/>
  </w:num>
  <w:num w:numId="17">
    <w:abstractNumId w:val="2"/>
  </w:num>
  <w:num w:numId="18">
    <w:abstractNumId w:val="10"/>
  </w:num>
  <w:num w:numId="19">
    <w:abstractNumId w:val="9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B9"/>
    <w:rsid w:val="00004ADA"/>
    <w:rsid w:val="000141E2"/>
    <w:rsid w:val="00023B3C"/>
    <w:rsid w:val="00031C14"/>
    <w:rsid w:val="00033DDC"/>
    <w:rsid w:val="00046CA0"/>
    <w:rsid w:val="0005268A"/>
    <w:rsid w:val="00054037"/>
    <w:rsid w:val="000574F1"/>
    <w:rsid w:val="00057FED"/>
    <w:rsid w:val="000704A9"/>
    <w:rsid w:val="00076C5C"/>
    <w:rsid w:val="000900BA"/>
    <w:rsid w:val="000918AE"/>
    <w:rsid w:val="000B037B"/>
    <w:rsid w:val="000B7886"/>
    <w:rsid w:val="000C4E6E"/>
    <w:rsid w:val="000D0275"/>
    <w:rsid w:val="000D22E9"/>
    <w:rsid w:val="000F505A"/>
    <w:rsid w:val="000F66EF"/>
    <w:rsid w:val="000F6DF3"/>
    <w:rsid w:val="00106188"/>
    <w:rsid w:val="001140EC"/>
    <w:rsid w:val="00115553"/>
    <w:rsid w:val="00137059"/>
    <w:rsid w:val="001406CC"/>
    <w:rsid w:val="00145F09"/>
    <w:rsid w:val="00161347"/>
    <w:rsid w:val="00161B12"/>
    <w:rsid w:val="0016530C"/>
    <w:rsid w:val="001673AD"/>
    <w:rsid w:val="0018412A"/>
    <w:rsid w:val="00197114"/>
    <w:rsid w:val="001A0FCF"/>
    <w:rsid w:val="001A30A8"/>
    <w:rsid w:val="001A3716"/>
    <w:rsid w:val="001A750A"/>
    <w:rsid w:val="001C15C5"/>
    <w:rsid w:val="001C1975"/>
    <w:rsid w:val="001C5C2C"/>
    <w:rsid w:val="001F44D4"/>
    <w:rsid w:val="001F54F0"/>
    <w:rsid w:val="00200F4D"/>
    <w:rsid w:val="002120A9"/>
    <w:rsid w:val="00224649"/>
    <w:rsid w:val="00226021"/>
    <w:rsid w:val="002260E1"/>
    <w:rsid w:val="00234FFD"/>
    <w:rsid w:val="002411D5"/>
    <w:rsid w:val="00246AB8"/>
    <w:rsid w:val="0027361D"/>
    <w:rsid w:val="002801F4"/>
    <w:rsid w:val="002846EA"/>
    <w:rsid w:val="002926BE"/>
    <w:rsid w:val="0029689C"/>
    <w:rsid w:val="002A320D"/>
    <w:rsid w:val="002A4872"/>
    <w:rsid w:val="002A4D53"/>
    <w:rsid w:val="002A515D"/>
    <w:rsid w:val="002B0C73"/>
    <w:rsid w:val="002B2546"/>
    <w:rsid w:val="002B3303"/>
    <w:rsid w:val="002B6E07"/>
    <w:rsid w:val="002C5645"/>
    <w:rsid w:val="002C6A2D"/>
    <w:rsid w:val="002D6B54"/>
    <w:rsid w:val="002D7988"/>
    <w:rsid w:val="002E05B4"/>
    <w:rsid w:val="002E479B"/>
    <w:rsid w:val="002F6434"/>
    <w:rsid w:val="00303911"/>
    <w:rsid w:val="003061C4"/>
    <w:rsid w:val="0032246A"/>
    <w:rsid w:val="00324768"/>
    <w:rsid w:val="00325225"/>
    <w:rsid w:val="00342413"/>
    <w:rsid w:val="00342BAF"/>
    <w:rsid w:val="00345FAA"/>
    <w:rsid w:val="00346BC1"/>
    <w:rsid w:val="00352C1D"/>
    <w:rsid w:val="00371B4A"/>
    <w:rsid w:val="00380BD0"/>
    <w:rsid w:val="003869EA"/>
    <w:rsid w:val="003903E6"/>
    <w:rsid w:val="0039113D"/>
    <w:rsid w:val="003942E7"/>
    <w:rsid w:val="00396081"/>
    <w:rsid w:val="003A0500"/>
    <w:rsid w:val="003A5BBA"/>
    <w:rsid w:val="003B0334"/>
    <w:rsid w:val="003B4883"/>
    <w:rsid w:val="003B5145"/>
    <w:rsid w:val="003D6E6E"/>
    <w:rsid w:val="003E2E83"/>
    <w:rsid w:val="004046E8"/>
    <w:rsid w:val="00414A6A"/>
    <w:rsid w:val="00427E38"/>
    <w:rsid w:val="00433B91"/>
    <w:rsid w:val="00445EAD"/>
    <w:rsid w:val="00462133"/>
    <w:rsid w:val="004624BA"/>
    <w:rsid w:val="00473727"/>
    <w:rsid w:val="00480A66"/>
    <w:rsid w:val="00484359"/>
    <w:rsid w:val="004A589B"/>
    <w:rsid w:val="004B0559"/>
    <w:rsid w:val="004C4059"/>
    <w:rsid w:val="004C4EA5"/>
    <w:rsid w:val="004C7596"/>
    <w:rsid w:val="004D0D94"/>
    <w:rsid w:val="004D3AD2"/>
    <w:rsid w:val="004E258A"/>
    <w:rsid w:val="004E60A0"/>
    <w:rsid w:val="005115D0"/>
    <w:rsid w:val="00513886"/>
    <w:rsid w:val="0052483A"/>
    <w:rsid w:val="00535595"/>
    <w:rsid w:val="0057259E"/>
    <w:rsid w:val="005759A9"/>
    <w:rsid w:val="00580154"/>
    <w:rsid w:val="005836C5"/>
    <w:rsid w:val="00583881"/>
    <w:rsid w:val="005A30C3"/>
    <w:rsid w:val="005A310E"/>
    <w:rsid w:val="005B2466"/>
    <w:rsid w:val="005B2730"/>
    <w:rsid w:val="005B4606"/>
    <w:rsid w:val="005C13BA"/>
    <w:rsid w:val="005C7C2D"/>
    <w:rsid w:val="005D2EB6"/>
    <w:rsid w:val="005D556A"/>
    <w:rsid w:val="005E1B2E"/>
    <w:rsid w:val="005E31C6"/>
    <w:rsid w:val="005F0EA3"/>
    <w:rsid w:val="005F1822"/>
    <w:rsid w:val="005F3AE6"/>
    <w:rsid w:val="00601611"/>
    <w:rsid w:val="00614A5D"/>
    <w:rsid w:val="00616030"/>
    <w:rsid w:val="006456E9"/>
    <w:rsid w:val="006534D2"/>
    <w:rsid w:val="006865A7"/>
    <w:rsid w:val="00696D20"/>
    <w:rsid w:val="006A0AC0"/>
    <w:rsid w:val="006A38FF"/>
    <w:rsid w:val="006B1687"/>
    <w:rsid w:val="006B77AC"/>
    <w:rsid w:val="006E2087"/>
    <w:rsid w:val="006E68C1"/>
    <w:rsid w:val="00716A78"/>
    <w:rsid w:val="00721A6C"/>
    <w:rsid w:val="00733461"/>
    <w:rsid w:val="00741A98"/>
    <w:rsid w:val="00742646"/>
    <w:rsid w:val="007431FB"/>
    <w:rsid w:val="00775595"/>
    <w:rsid w:val="00781EE6"/>
    <w:rsid w:val="007B6805"/>
    <w:rsid w:val="007C1953"/>
    <w:rsid w:val="007C5FDC"/>
    <w:rsid w:val="007D25F2"/>
    <w:rsid w:val="007D52F6"/>
    <w:rsid w:val="008021E2"/>
    <w:rsid w:val="008025D4"/>
    <w:rsid w:val="00811A80"/>
    <w:rsid w:val="00817C62"/>
    <w:rsid w:val="008233FA"/>
    <w:rsid w:val="0083364C"/>
    <w:rsid w:val="00842218"/>
    <w:rsid w:val="00853355"/>
    <w:rsid w:val="00857283"/>
    <w:rsid w:val="00861B53"/>
    <w:rsid w:val="00867F3F"/>
    <w:rsid w:val="00882E80"/>
    <w:rsid w:val="00895F79"/>
    <w:rsid w:val="0089748B"/>
    <w:rsid w:val="008B00B1"/>
    <w:rsid w:val="008C3BA1"/>
    <w:rsid w:val="008C5100"/>
    <w:rsid w:val="008C62C1"/>
    <w:rsid w:val="008D306C"/>
    <w:rsid w:val="008E721C"/>
    <w:rsid w:val="008F078C"/>
    <w:rsid w:val="008F6AB3"/>
    <w:rsid w:val="00903C5A"/>
    <w:rsid w:val="009109F7"/>
    <w:rsid w:val="009165F9"/>
    <w:rsid w:val="0092141A"/>
    <w:rsid w:val="00921FB3"/>
    <w:rsid w:val="00931298"/>
    <w:rsid w:val="0093245F"/>
    <w:rsid w:val="00941010"/>
    <w:rsid w:val="00951DE5"/>
    <w:rsid w:val="00952303"/>
    <w:rsid w:val="009613B9"/>
    <w:rsid w:val="00966464"/>
    <w:rsid w:val="009955BE"/>
    <w:rsid w:val="009A5E34"/>
    <w:rsid w:val="009D2DD2"/>
    <w:rsid w:val="009E031E"/>
    <w:rsid w:val="009E2383"/>
    <w:rsid w:val="009F1798"/>
    <w:rsid w:val="009F6E63"/>
    <w:rsid w:val="00A03862"/>
    <w:rsid w:val="00A069DC"/>
    <w:rsid w:val="00A15432"/>
    <w:rsid w:val="00A17085"/>
    <w:rsid w:val="00A24C38"/>
    <w:rsid w:val="00A31803"/>
    <w:rsid w:val="00A33411"/>
    <w:rsid w:val="00A33AA0"/>
    <w:rsid w:val="00A47CB8"/>
    <w:rsid w:val="00A73D4D"/>
    <w:rsid w:val="00A93AD0"/>
    <w:rsid w:val="00A9643D"/>
    <w:rsid w:val="00AA1907"/>
    <w:rsid w:val="00AA6545"/>
    <w:rsid w:val="00AA65A6"/>
    <w:rsid w:val="00AB0D2B"/>
    <w:rsid w:val="00AB46A1"/>
    <w:rsid w:val="00AD139B"/>
    <w:rsid w:val="00AD2EE7"/>
    <w:rsid w:val="00AD6E26"/>
    <w:rsid w:val="00AD7265"/>
    <w:rsid w:val="00AE11BD"/>
    <w:rsid w:val="00AE57E9"/>
    <w:rsid w:val="00AE6B7F"/>
    <w:rsid w:val="00B01EBE"/>
    <w:rsid w:val="00B26D56"/>
    <w:rsid w:val="00B31469"/>
    <w:rsid w:val="00B42D31"/>
    <w:rsid w:val="00B47227"/>
    <w:rsid w:val="00B47743"/>
    <w:rsid w:val="00B52273"/>
    <w:rsid w:val="00B55E74"/>
    <w:rsid w:val="00B67515"/>
    <w:rsid w:val="00B769FA"/>
    <w:rsid w:val="00B77EAF"/>
    <w:rsid w:val="00B818D3"/>
    <w:rsid w:val="00B82C7C"/>
    <w:rsid w:val="00BA3F82"/>
    <w:rsid w:val="00BB45E9"/>
    <w:rsid w:val="00BB6DD6"/>
    <w:rsid w:val="00BC5146"/>
    <w:rsid w:val="00BC715C"/>
    <w:rsid w:val="00BD0718"/>
    <w:rsid w:val="00BD3C83"/>
    <w:rsid w:val="00BD4080"/>
    <w:rsid w:val="00BD5238"/>
    <w:rsid w:val="00BE5706"/>
    <w:rsid w:val="00BF267A"/>
    <w:rsid w:val="00C01BD7"/>
    <w:rsid w:val="00C10382"/>
    <w:rsid w:val="00C13076"/>
    <w:rsid w:val="00C13EF4"/>
    <w:rsid w:val="00C143B3"/>
    <w:rsid w:val="00C17F3A"/>
    <w:rsid w:val="00C212DE"/>
    <w:rsid w:val="00C21A41"/>
    <w:rsid w:val="00C31C85"/>
    <w:rsid w:val="00C416CE"/>
    <w:rsid w:val="00C43185"/>
    <w:rsid w:val="00C4578F"/>
    <w:rsid w:val="00C54DCE"/>
    <w:rsid w:val="00C55D72"/>
    <w:rsid w:val="00C57306"/>
    <w:rsid w:val="00C67B6A"/>
    <w:rsid w:val="00C87D4D"/>
    <w:rsid w:val="00C93774"/>
    <w:rsid w:val="00CA5F8D"/>
    <w:rsid w:val="00CB3712"/>
    <w:rsid w:val="00CC10F6"/>
    <w:rsid w:val="00CC4DCE"/>
    <w:rsid w:val="00CD0BB9"/>
    <w:rsid w:val="00CD1E76"/>
    <w:rsid w:val="00CD5D1D"/>
    <w:rsid w:val="00CF70BB"/>
    <w:rsid w:val="00D1144C"/>
    <w:rsid w:val="00D138A5"/>
    <w:rsid w:val="00D2365C"/>
    <w:rsid w:val="00D34477"/>
    <w:rsid w:val="00D36B25"/>
    <w:rsid w:val="00D45E8C"/>
    <w:rsid w:val="00D46DE7"/>
    <w:rsid w:val="00D473CC"/>
    <w:rsid w:val="00D56F0B"/>
    <w:rsid w:val="00D66D65"/>
    <w:rsid w:val="00D97F91"/>
    <w:rsid w:val="00DA77BE"/>
    <w:rsid w:val="00DC2017"/>
    <w:rsid w:val="00DD38ED"/>
    <w:rsid w:val="00DE06A4"/>
    <w:rsid w:val="00DE2E18"/>
    <w:rsid w:val="00DE6736"/>
    <w:rsid w:val="00DE79A6"/>
    <w:rsid w:val="00DF16E5"/>
    <w:rsid w:val="00DF3187"/>
    <w:rsid w:val="00DF4910"/>
    <w:rsid w:val="00DF6EDB"/>
    <w:rsid w:val="00E1230C"/>
    <w:rsid w:val="00E12D34"/>
    <w:rsid w:val="00E266E8"/>
    <w:rsid w:val="00E45DEE"/>
    <w:rsid w:val="00E5491B"/>
    <w:rsid w:val="00E615A6"/>
    <w:rsid w:val="00E70115"/>
    <w:rsid w:val="00E732B9"/>
    <w:rsid w:val="00E73414"/>
    <w:rsid w:val="00E87DBD"/>
    <w:rsid w:val="00E96169"/>
    <w:rsid w:val="00EA056D"/>
    <w:rsid w:val="00EA2CDC"/>
    <w:rsid w:val="00EA67C1"/>
    <w:rsid w:val="00EB54C2"/>
    <w:rsid w:val="00EC0F02"/>
    <w:rsid w:val="00EC57FC"/>
    <w:rsid w:val="00EC6DDB"/>
    <w:rsid w:val="00ED2933"/>
    <w:rsid w:val="00ED4F13"/>
    <w:rsid w:val="00EE62C7"/>
    <w:rsid w:val="00EE6450"/>
    <w:rsid w:val="00EF195B"/>
    <w:rsid w:val="00EF2282"/>
    <w:rsid w:val="00EF243F"/>
    <w:rsid w:val="00EF3FB1"/>
    <w:rsid w:val="00EF4F88"/>
    <w:rsid w:val="00EF7A48"/>
    <w:rsid w:val="00F03446"/>
    <w:rsid w:val="00F0351C"/>
    <w:rsid w:val="00F0387E"/>
    <w:rsid w:val="00F129A2"/>
    <w:rsid w:val="00F1416F"/>
    <w:rsid w:val="00F14FEC"/>
    <w:rsid w:val="00F34FBC"/>
    <w:rsid w:val="00F42B10"/>
    <w:rsid w:val="00F45C7A"/>
    <w:rsid w:val="00F54017"/>
    <w:rsid w:val="00F54EFA"/>
    <w:rsid w:val="00F60496"/>
    <w:rsid w:val="00F73DBD"/>
    <w:rsid w:val="00F74EDB"/>
    <w:rsid w:val="00F75468"/>
    <w:rsid w:val="00F81C31"/>
    <w:rsid w:val="00F92F32"/>
    <w:rsid w:val="00FA0824"/>
    <w:rsid w:val="00FA37B4"/>
    <w:rsid w:val="00FA634B"/>
    <w:rsid w:val="00FB1526"/>
    <w:rsid w:val="00FC6FA3"/>
    <w:rsid w:val="00FD14EC"/>
    <w:rsid w:val="00FD218C"/>
    <w:rsid w:val="00FE171C"/>
    <w:rsid w:val="00FE4EAF"/>
    <w:rsid w:val="00FE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F318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268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68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15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15A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15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15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15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574F1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EF2282"/>
    <w:rPr>
      <w:b/>
      <w:bCs/>
      <w:spacing w:val="20"/>
      <w:sz w:val="28"/>
      <w:u w:val="single"/>
    </w:rPr>
  </w:style>
  <w:style w:type="character" w:customStyle="1" w:styleId="PodtytuZnak">
    <w:name w:val="Podtytuł Znak"/>
    <w:basedOn w:val="Domylnaczcionkaakapitu"/>
    <w:link w:val="Podtytu"/>
    <w:rsid w:val="00EF2282"/>
    <w:rPr>
      <w:rFonts w:ascii="Times New Roman" w:eastAsia="Times New Roman" w:hAnsi="Times New Roman" w:cs="Times New Roman"/>
      <w:b/>
      <w:bCs/>
      <w:spacing w:val="20"/>
      <w:sz w:val="28"/>
      <w:szCs w:val="2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F318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268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68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15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15A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15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15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15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574F1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EF2282"/>
    <w:rPr>
      <w:b/>
      <w:bCs/>
      <w:spacing w:val="20"/>
      <w:sz w:val="28"/>
      <w:u w:val="single"/>
    </w:rPr>
  </w:style>
  <w:style w:type="character" w:customStyle="1" w:styleId="PodtytuZnak">
    <w:name w:val="Podtytuł Znak"/>
    <w:basedOn w:val="Domylnaczcionkaakapitu"/>
    <w:link w:val="Podtytu"/>
    <w:rsid w:val="00EF2282"/>
    <w:rPr>
      <w:rFonts w:ascii="Times New Roman" w:eastAsia="Times New Roman" w:hAnsi="Times New Roman" w:cs="Times New Roman"/>
      <w:b/>
      <w:bCs/>
      <w:spacing w:val="20"/>
      <w:sz w:val="28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6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E379C-A499-4D66-90AE-BBA0F978F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2528</TotalTime>
  <Pages>8</Pages>
  <Words>2419</Words>
  <Characters>14514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kbargiel</dc:creator>
  <cp:keywords/>
  <dc:description/>
  <cp:lastModifiedBy>Justyna Majcher</cp:lastModifiedBy>
  <cp:revision>322</cp:revision>
  <cp:lastPrinted>2015-11-09T12:13:00Z</cp:lastPrinted>
  <dcterms:created xsi:type="dcterms:W3CDTF">2012-11-20T13:47:00Z</dcterms:created>
  <dcterms:modified xsi:type="dcterms:W3CDTF">2015-11-18T07:38:00Z</dcterms:modified>
</cp:coreProperties>
</file>