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4B16B" w14:textId="00164D58" w:rsidR="008E5179" w:rsidRDefault="008E5179" w:rsidP="008E5179">
      <w:pPr>
        <w:widowControl w:val="0"/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Przewodniczący Komisji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Skarg, Wniosków i Petycji</w:t>
      </w:r>
      <w:r>
        <w:rPr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 xml:space="preserve">informuje o posiedzeniu Komisji, które odbędzie się w dniu </w:t>
      </w:r>
      <w:r w:rsidR="00525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20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 xml:space="preserve"> marca 2019 roku o godz. </w:t>
      </w:r>
      <w:r w:rsidR="00525DDD">
        <w:rPr>
          <w:rFonts w:ascii="Times New Roman" w:eastAsia="Times New Roman" w:hAnsi="Times New Roman" w:cs="Times New Roman"/>
          <w:b/>
          <w:snapToGrid w:val="0"/>
          <w:sz w:val="24"/>
          <w:szCs w:val="20"/>
          <w:lang w:eastAsia="pl-PL"/>
        </w:rPr>
        <w:t>9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0"/>
          <w:u w:val="single"/>
          <w:vertAlign w:val="superscript"/>
          <w:lang w:eastAsia="pl-PL"/>
        </w:rPr>
        <w:t>00</w:t>
      </w:r>
      <w:r>
        <w:rPr>
          <w:rFonts w:ascii="Times New Roman" w:eastAsia="Times New Roman" w:hAnsi="Times New Roman" w:cs="Times New Roman"/>
          <w:snapToGrid w:val="0"/>
          <w:color w:val="0000FF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pl-PL"/>
        </w:rPr>
        <w:t>w Biurze Rady Starostwa Powiatowego w Sochaczewie ul. Piłsudskiego 65.</w:t>
      </w:r>
    </w:p>
    <w:p w14:paraId="293749C9" w14:textId="77777777" w:rsidR="008E5179" w:rsidRDefault="008E5179" w:rsidP="008E5179">
      <w:pPr>
        <w:widowControl w:val="0"/>
        <w:spacing w:before="100" w:after="100" w:line="240" w:lineRule="auto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eastAsia="pl-PL"/>
        </w:rPr>
        <w:t>Tematem posiedzenia Komisji będzie:</w:t>
      </w:r>
    </w:p>
    <w:p w14:paraId="25D42408" w14:textId="77777777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14:paraId="56771248" w14:textId="77F54590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5179">
        <w:rPr>
          <w:rFonts w:ascii="Times New Roman" w:hAnsi="Times New Roman" w:cs="Times New Roman"/>
          <w:sz w:val="24"/>
          <w:szCs w:val="24"/>
        </w:rPr>
        <w:t>Rozpatrzenie skargi przekazanej wg właściwości pismem Ministra Inwestycji i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179">
        <w:rPr>
          <w:rFonts w:ascii="Times New Roman" w:hAnsi="Times New Roman" w:cs="Times New Roman"/>
          <w:sz w:val="24"/>
          <w:szCs w:val="24"/>
        </w:rPr>
        <w:t>Rozwoju na działanie Starosty Sochaczewskiego w sprawie zasypania rowu w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E5179">
        <w:rPr>
          <w:rFonts w:ascii="Times New Roman" w:hAnsi="Times New Roman" w:cs="Times New Roman"/>
          <w:sz w:val="24"/>
          <w:szCs w:val="24"/>
        </w:rPr>
        <w:t>miejscowości Kaźmierów.</w:t>
      </w:r>
    </w:p>
    <w:p w14:paraId="32F570F1" w14:textId="77777777" w:rsidR="008E5179" w:rsidRPr="008E5179" w:rsidRDefault="008E5179" w:rsidP="008E5179">
      <w:pPr>
        <w:widowControl w:val="0"/>
        <w:numPr>
          <w:ilvl w:val="0"/>
          <w:numId w:val="2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E5179">
        <w:rPr>
          <w:rFonts w:ascii="Times New Roman" w:hAnsi="Times New Roman" w:cs="Times New Roman"/>
          <w:sz w:val="24"/>
        </w:rPr>
        <w:t>Sprawy różne.</w:t>
      </w:r>
    </w:p>
    <w:p w14:paraId="2BD5300F" w14:textId="77777777" w:rsidR="00274DD2" w:rsidRDefault="00274DD2"/>
    <w:sectPr w:rsidR="002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F27D0"/>
    <w:multiLevelType w:val="hybridMultilevel"/>
    <w:tmpl w:val="EFC8963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1C1A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E5D26"/>
    <w:multiLevelType w:val="hybridMultilevel"/>
    <w:tmpl w:val="A1C8F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800"/>
    <w:rsid w:val="00274DD2"/>
    <w:rsid w:val="00525DDD"/>
    <w:rsid w:val="00547066"/>
    <w:rsid w:val="008E5179"/>
    <w:rsid w:val="00A14800"/>
    <w:rsid w:val="00BD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940B1"/>
  <w15:chartTrackingRefBased/>
  <w15:docId w15:val="{C2938332-F07A-4524-B707-4FCF2486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5179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25DDD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25DDD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8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Szymańska</dc:creator>
  <cp:keywords/>
  <dc:description/>
  <cp:lastModifiedBy>Małgorzata Semerowicz-Skóra</cp:lastModifiedBy>
  <cp:revision>3</cp:revision>
  <dcterms:created xsi:type="dcterms:W3CDTF">2019-03-15T08:47:00Z</dcterms:created>
  <dcterms:modified xsi:type="dcterms:W3CDTF">2019-03-15T10:36:00Z</dcterms:modified>
</cp:coreProperties>
</file>