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2E" w:rsidRPr="0032092E" w:rsidRDefault="00A7630F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>Przewodniczący Komisji</w:t>
      </w:r>
      <w:r w:rsidRPr="00A7630F">
        <w:rPr>
          <w:rFonts w:ascii="Times New Roman" w:hAnsi="Times New Roman" w:cs="Times New Roman"/>
          <w:snapToGrid w:val="0"/>
          <w:sz w:val="24"/>
          <w:szCs w:val="24"/>
        </w:rPr>
        <w:t xml:space="preserve"> Skarg, Wniosków i Petycji</w:t>
      </w:r>
      <w:r>
        <w:rPr>
          <w:snapToGrid w:val="0"/>
        </w:rPr>
        <w:t xml:space="preserve"> </w:t>
      </w:r>
      <w:r w:rsidR="0032092E"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informuje o posiedzeniu Komisji, które odbędzie się w dniu </w:t>
      </w:r>
      <w:r w:rsidR="00291F4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18</w:t>
      </w:r>
      <w:r w:rsidR="0032092E"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grudnia 2018 roku o godz. 12</w:t>
      </w:r>
      <w:r w:rsidR="0032092E"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30</w:t>
      </w:r>
      <w:r w:rsidR="0032092E"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="0032092E"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1F6717" w:rsidRPr="001F6717" w:rsidRDefault="001F6717" w:rsidP="001F6717">
      <w:pPr>
        <w:widowControl w:val="0"/>
        <w:numPr>
          <w:ilvl w:val="0"/>
          <w:numId w:val="1"/>
        </w:numPr>
        <w:snapToGrid w:val="0"/>
        <w:spacing w:before="8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6717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1F6717" w:rsidRPr="001F6717" w:rsidRDefault="001F6717" w:rsidP="001F6717">
      <w:pPr>
        <w:widowControl w:val="0"/>
        <w:numPr>
          <w:ilvl w:val="0"/>
          <w:numId w:val="1"/>
        </w:numPr>
        <w:snapToGrid w:val="0"/>
        <w:spacing w:before="8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6717">
        <w:rPr>
          <w:rFonts w:ascii="Times New Roman" w:hAnsi="Times New Roman" w:cs="Times New Roman"/>
          <w:sz w:val="24"/>
          <w:szCs w:val="24"/>
        </w:rPr>
        <w:t>Rozpatrzenie skargi przekazanej do Rady Powiatu w Sochaczewie pismem Ministerstwa Sprawiedliwości – Wydział Skarg i Wniosków Biura Ministra.</w:t>
      </w:r>
    </w:p>
    <w:p w:rsidR="001F6717" w:rsidRPr="001F6717" w:rsidRDefault="001F6717" w:rsidP="001F6717">
      <w:pPr>
        <w:widowControl w:val="0"/>
        <w:numPr>
          <w:ilvl w:val="0"/>
          <w:numId w:val="1"/>
        </w:numPr>
        <w:snapToGrid w:val="0"/>
        <w:spacing w:before="8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1F6717">
        <w:rPr>
          <w:rFonts w:ascii="Times New Roman" w:hAnsi="Times New Roman" w:cs="Times New Roman"/>
          <w:sz w:val="24"/>
        </w:rPr>
        <w:t>Sprawy różne.</w:t>
      </w:r>
    </w:p>
    <w:p w:rsidR="003C1140" w:rsidRDefault="003C1140">
      <w:bookmarkStart w:id="0" w:name="_GoBack"/>
      <w:bookmarkEnd w:id="0"/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E5"/>
    <w:rsid w:val="00153885"/>
    <w:rsid w:val="001C172A"/>
    <w:rsid w:val="001F6717"/>
    <w:rsid w:val="00291F49"/>
    <w:rsid w:val="0032092E"/>
    <w:rsid w:val="003C1140"/>
    <w:rsid w:val="006271E5"/>
    <w:rsid w:val="00A7630F"/>
    <w:rsid w:val="00D0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9</cp:revision>
  <dcterms:created xsi:type="dcterms:W3CDTF">2018-12-13T09:28:00Z</dcterms:created>
  <dcterms:modified xsi:type="dcterms:W3CDTF">2018-12-13T12:57:00Z</dcterms:modified>
</cp:coreProperties>
</file>